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Dzeni"/>
        <w:tblW w:w="0" w:type="auto"/>
        <w:jc w:val="center"/>
        <w:tblLayout w:type="fixed"/>
        <w:tblLook w:val="04A0" w:firstRow="1" w:lastRow="0" w:firstColumn="1" w:lastColumn="0" w:noHBand="0" w:noVBand="1"/>
        <w:tblDescription w:val="Broşür düzen tablosu"/>
      </w:tblPr>
      <w:tblGrid>
        <w:gridCol w:w="4565"/>
        <w:gridCol w:w="5285"/>
        <w:gridCol w:w="4565"/>
      </w:tblGrid>
      <w:tr w:rsidR="00307EC9" w:rsidTr="00307EC9">
        <w:trPr>
          <w:jc w:val="center"/>
        </w:trPr>
        <w:tc>
          <w:tcPr>
            <w:tcW w:w="4565" w:type="dxa"/>
            <w:tcMar>
              <w:right w:w="720" w:type="dxa"/>
            </w:tcMar>
          </w:tcPr>
          <w:p w:rsidR="00307EC9" w:rsidRPr="00365EBB" w:rsidRDefault="00307EC9" w:rsidP="00365EBB">
            <w:bookmarkStart w:id="0" w:name="_GoBack"/>
            <w:bookmarkEnd w:id="0"/>
          </w:p>
          <w:p w:rsidR="00363027" w:rsidRPr="00340194" w:rsidRDefault="0047310E" w:rsidP="00363027">
            <w:pPr>
              <w:pStyle w:val="Balk1"/>
              <w:widowControl w:val="0"/>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pPr>
            <w:r>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t>Çocuklar Kuralları Nasıl Öğrenir?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Ebeveynler tutarsız ve istikrarsız davrandıklarında çocukların çıkardığı sonuç “kurallar bir defa bozulabildiyse demek ki tekrar bozulabilir” olacaktır. Bu onlara geçici bir zafer duygusu hissettirse de uzun vadede onların kişilik gelişimleri için çok da destekleyici bir durum değildir.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 xml:space="preserve">Kuralları uygularken anne ve babanın kurala beraber karar vermesi ve kuralı aynı şekilde uygulamaları önemlidir. Tutarlılığınızı destekleyecek diğer bir özellik ise kuralın her zaman geçerli olmasıdır. </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Kuralların net ve istikrarlı olmadığı evlerde büyüyen çocukların okulda da sosyal hayatta da sıkıntı yaşaması muhtemeldir. Ergenler, her zamanki gibi kesin sınırlar içinde olmalıdır ama o sınırlar içinde keşfetme ve deneme sürecini yaşayacak esnekliğe de ihtiyaçları vardır.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İhtiyaç duyulmadığı durumlarda sınır konulması ergenlerin keşif sürecini engeller ve isyana yol açar.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Ergenlere sınırlar koyarken var olan sınırları düzenlemek, özgürlük ve sorumluluk arasında bir denge sağlamaktır.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Sorumlulukları nasıl taşıdıkları gözlemlenerek sınırlarda düzenlemeler yapılabilir.</w:t>
            </w:r>
          </w:p>
          <w:p w:rsidR="00307EC9" w:rsidRDefault="00307EC9" w:rsidP="003E0B07">
            <w:pPr>
              <w:widowControl w:val="0"/>
              <w:spacing w:after="120" w:line="345" w:lineRule="auto"/>
              <w:jc w:val="both"/>
            </w:pPr>
          </w:p>
        </w:tc>
        <w:tc>
          <w:tcPr>
            <w:tcW w:w="5285" w:type="dxa"/>
            <w:tcMar>
              <w:left w:w="720" w:type="dxa"/>
              <w:right w:w="720" w:type="dxa"/>
            </w:tcMar>
          </w:tcPr>
          <w:tbl>
            <w:tblPr>
              <w:tblStyle w:val="TabloDzeni"/>
              <w:tblW w:w="5000" w:type="pct"/>
              <w:tblLayout w:type="fixed"/>
              <w:tblLook w:val="04A0" w:firstRow="1" w:lastRow="0" w:firstColumn="1" w:lastColumn="0" w:noHBand="0" w:noVBand="1"/>
              <w:tblDescription w:val="Düzen tablosu"/>
            </w:tblPr>
            <w:tblGrid>
              <w:gridCol w:w="3845"/>
            </w:tblGrid>
            <w:tr w:rsidR="00307EC9">
              <w:trPr>
                <w:trHeight w:hRule="exact" w:val="7920"/>
              </w:trPr>
              <w:tc>
                <w:tcPr>
                  <w:tcW w:w="5000" w:type="pct"/>
                </w:tcPr>
                <w:p w:rsidR="0047310E" w:rsidRDefault="0047310E"/>
                <w:tbl>
                  <w:tblPr>
                    <w:tblStyle w:val="TabloDzeni"/>
                    <w:tblW w:w="5000" w:type="pct"/>
                    <w:tblLayout w:type="fixed"/>
                    <w:tblLook w:val="04A0" w:firstRow="1" w:lastRow="0" w:firstColumn="1" w:lastColumn="0" w:noHBand="0" w:noVBand="1"/>
                  </w:tblPr>
                  <w:tblGrid>
                    <w:gridCol w:w="3845"/>
                  </w:tblGrid>
                  <w:tr w:rsidR="0047310E" w:rsidTr="002C3249">
                    <w:trPr>
                      <w:trHeight w:hRule="exact" w:val="7920"/>
                    </w:trPr>
                    <w:tc>
                      <w:tcPr>
                        <w:tcW w:w="5000" w:type="pct"/>
                      </w:tcPr>
                      <w:p w:rsidR="0047310E" w:rsidRPr="00363027"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363027">
                          <w:rPr>
                            <w:rFonts w:ascii="Franklin Gothic Book" w:eastAsia="Times New Roman" w:hAnsi="Franklin Gothic Book" w:cs="Times New Roman"/>
                            <w:b/>
                            <w:bCs/>
                            <w:color w:val="5D3615"/>
                            <w:kern w:val="28"/>
                            <w:sz w:val="20"/>
                            <w:szCs w:val="20"/>
                            <w:lang w:eastAsia="tr-TR"/>
                            <w14:cntxtAlts/>
                          </w:rPr>
                          <w:t>•</w:t>
                        </w:r>
                        <w:r>
                          <w:rPr>
                            <w:rFonts w:ascii="Franklin Gothic Book" w:eastAsia="Times New Roman" w:hAnsi="Franklin Gothic Book" w:cs="Times New Roman"/>
                            <w:b/>
                            <w:bCs/>
                            <w:color w:val="5D3615"/>
                            <w:kern w:val="28"/>
                            <w:sz w:val="20"/>
                            <w:szCs w:val="20"/>
                            <w:lang w:eastAsia="tr-TR"/>
                            <w14:cntxtAlts/>
                          </w:rPr>
                          <w:t>Ergenlere d</w:t>
                        </w:r>
                        <w:r w:rsidRPr="00363027">
                          <w:rPr>
                            <w:rFonts w:ascii="Franklin Gothic Book" w:eastAsia="Times New Roman" w:hAnsi="Franklin Gothic Book" w:cs="Times New Roman"/>
                            <w:b/>
                            <w:bCs/>
                            <w:color w:val="5D3615"/>
                            <w:kern w:val="28"/>
                            <w:sz w:val="20"/>
                            <w:szCs w:val="20"/>
                            <w:lang w:eastAsia="tr-TR"/>
                            <w14:cntxtAlts/>
                          </w:rPr>
                          <w:t>aha esnek sınırlar koyulur.</w:t>
                        </w:r>
                      </w:p>
                      <w:p w:rsidR="0047310E" w:rsidRPr="00363027"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363027">
                          <w:rPr>
                            <w:rFonts w:ascii="Franklin Gothic Book" w:eastAsia="Times New Roman" w:hAnsi="Franklin Gothic Book" w:cs="Times New Roman"/>
                            <w:b/>
                            <w:bCs/>
                            <w:color w:val="5D3615"/>
                            <w:kern w:val="28"/>
                            <w:sz w:val="20"/>
                            <w:szCs w:val="20"/>
                            <w:lang w:eastAsia="tr-TR"/>
                            <w14:cntxtAlts/>
                          </w:rPr>
                          <w:t>•Karar vermede söz sahibi olmaları sağlanır. Onların da fikirleri ciddiye alınır ve ortak bir noktada buluşularak işbirliği yapılır.</w:t>
                        </w: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363027">
                          <w:rPr>
                            <w:rFonts w:ascii="Franklin Gothic Book" w:eastAsia="Times New Roman" w:hAnsi="Franklin Gothic Book" w:cs="Times New Roman"/>
                            <w:b/>
                            <w:bCs/>
                            <w:color w:val="5D3615"/>
                            <w:kern w:val="28"/>
                            <w:sz w:val="20"/>
                            <w:szCs w:val="20"/>
                            <w:lang w:eastAsia="tr-TR"/>
                            <w14:cntxtAlts/>
                          </w:rPr>
                          <w:t xml:space="preserve">•Seçenekleri keşfetmelerine yardım edilir. Ergenlerin ileriyi ve kendilerini nelerin beklediğini görmelerini sağlayan bir yöntemdir. Ergeni sorun çözme sürecine dahil eder. Sürece yardımcı olabilmek adına ebeveyn-çocuk iletişimi güvenli ve açık olmalıdır. Nasihatler </w:t>
                        </w:r>
                        <w:r w:rsidR="004B0905" w:rsidRPr="00363027">
                          <w:rPr>
                            <w:rFonts w:ascii="Franklin Gothic Book" w:eastAsia="Times New Roman" w:hAnsi="Franklin Gothic Book" w:cs="Times New Roman"/>
                            <w:b/>
                            <w:bCs/>
                            <w:color w:val="5D3615"/>
                            <w:kern w:val="28"/>
                            <w:sz w:val="20"/>
                            <w:szCs w:val="20"/>
                            <w:lang w:eastAsia="tr-TR"/>
                            <w14:cntxtAlts/>
                          </w:rPr>
                          <w:t>verilmez. Ergenler</w:t>
                        </w:r>
                        <w:r w:rsidRPr="00363027">
                          <w:rPr>
                            <w:rFonts w:ascii="Franklin Gothic Book" w:eastAsia="Times New Roman" w:hAnsi="Franklin Gothic Book" w:cs="Times New Roman"/>
                            <w:b/>
                            <w:bCs/>
                            <w:color w:val="5D3615"/>
                            <w:kern w:val="28"/>
                            <w:sz w:val="20"/>
                            <w:szCs w:val="20"/>
                            <w:lang w:eastAsia="tr-TR"/>
                            <w14:cntxtAlts/>
                          </w:rPr>
                          <w:t xml:space="preserve"> özgürlüklerini ve sevdikleri şeyleri uzun süreliğine kaybettiklerinde</w:t>
                        </w:r>
                        <w:r>
                          <w:rPr>
                            <w:rFonts w:ascii="Franklin Gothic Book" w:eastAsia="Times New Roman" w:hAnsi="Franklin Gothic Book" w:cs="Times New Roman"/>
                            <w:b/>
                            <w:bCs/>
                            <w:color w:val="5D3615"/>
                            <w:kern w:val="28"/>
                            <w:sz w:val="20"/>
                            <w:szCs w:val="20"/>
                            <w:lang w:eastAsia="tr-TR"/>
                            <w14:cntxtAlts/>
                          </w:rPr>
                          <w:t xml:space="preserve"> vermek istenilen dersi alır. </w:t>
                        </w:r>
                        <w:r w:rsidRPr="007B2A3E">
                          <w:rPr>
                            <w:rFonts w:ascii="Franklin Gothic Book" w:eastAsia="Times New Roman" w:hAnsi="Franklin Gothic Book" w:cs="Times New Roman"/>
                            <w:b/>
                            <w:bCs/>
                            <w:color w:val="5D3615"/>
                            <w:kern w:val="28"/>
                            <w:sz w:val="20"/>
                            <w:szCs w:val="20"/>
                            <w:lang w:eastAsia="tr-TR"/>
                            <w14:cntxtAlts/>
                          </w:rPr>
                          <w:t>Çocuğunuzu sürekli kısıtlamak ya da aşırı kurallar koymak da uygun değildir. Bu nedenle kuralları koyarken anne ve baba olarak sizler için en önemli ve olmazsa olmaz kuralları belirlemeniz önemlidir. Kuralları önceden belirlemeniz ve çocuğunuzla hangi kuralın ne zaman geçerli olduğunu konuşmanız gerekir. Böylece anne babanın beklentileri karşılıksız</w:t>
                        </w:r>
                        <w:r>
                          <w:rPr>
                            <w:rFonts w:ascii="Franklin Gothic Book" w:eastAsia="Times New Roman" w:hAnsi="Franklin Gothic Book" w:cs="Times New Roman"/>
                            <w:b/>
                            <w:bCs/>
                            <w:color w:val="5D3615"/>
                            <w:kern w:val="28"/>
                            <w:sz w:val="20"/>
                            <w:szCs w:val="20"/>
                            <w:lang w:eastAsia="tr-TR"/>
                            <w14:cntxtAlts/>
                          </w:rPr>
                          <w:t xml:space="preserve"> kalmaz.</w:t>
                        </w: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tc>
                  </w:tr>
                </w:tbl>
                <w:p w:rsidR="00307EC9" w:rsidRDefault="00307EC9" w:rsidP="00AD7341"/>
              </w:tc>
            </w:tr>
            <w:tr w:rsidR="00307EC9">
              <w:trPr>
                <w:trHeight w:hRule="exact" w:val="2880"/>
              </w:trPr>
              <w:tc>
                <w:tcPr>
                  <w:tcW w:w="5000" w:type="pct"/>
                  <w:vAlign w:val="bottom"/>
                </w:tcPr>
                <w:tbl>
                  <w:tblPr>
                    <w:tblW w:w="4649" w:type="pct"/>
                    <w:tblLayout w:type="fixed"/>
                    <w:tblCellMar>
                      <w:left w:w="0" w:type="dxa"/>
                      <w:right w:w="0" w:type="dxa"/>
                    </w:tblCellMar>
                    <w:tblLook w:val="04A0" w:firstRow="1" w:lastRow="0" w:firstColumn="1" w:lastColumn="0" w:noHBand="0" w:noVBand="1"/>
                    <w:tblDescription w:val="Şirket düzen tablosu"/>
                  </w:tblPr>
                  <w:tblGrid>
                    <w:gridCol w:w="1221"/>
                    <w:gridCol w:w="2354"/>
                  </w:tblGrid>
                  <w:tr w:rsidR="00307EC9" w:rsidTr="00F83409">
                    <w:tc>
                      <w:tcPr>
                        <w:tcW w:w="1220" w:type="dxa"/>
                        <w:vAlign w:val="center"/>
                      </w:tcPr>
                      <w:p w:rsidR="00307EC9" w:rsidRPr="001947E7" w:rsidRDefault="00307EC9" w:rsidP="001947E7">
                        <w:pPr>
                          <w:pStyle w:val="AralkYok"/>
                        </w:pPr>
                      </w:p>
                    </w:tc>
                    <w:tc>
                      <w:tcPr>
                        <w:tcW w:w="2353" w:type="dxa"/>
                        <w:tcMar>
                          <w:left w:w="274" w:type="dxa"/>
                        </w:tcMar>
                      </w:tcPr>
                      <w:p w:rsidR="00307EC9" w:rsidRDefault="00307EC9">
                        <w:pPr>
                          <w:pStyle w:val="irket"/>
                        </w:pPr>
                      </w:p>
                      <w:p w:rsidR="00307EC9" w:rsidRDefault="00307EC9" w:rsidP="00DF280B">
                        <w:pPr>
                          <w:pStyle w:val="letiimBilgileri"/>
                        </w:pPr>
                      </w:p>
                    </w:tc>
                  </w:tr>
                </w:tbl>
                <w:p w:rsidR="00307EC9" w:rsidRDefault="00307EC9"/>
              </w:tc>
            </w:tr>
          </w:tbl>
          <w:p w:rsidR="00307EC9" w:rsidRDefault="00307EC9"/>
        </w:tc>
        <w:tc>
          <w:tcPr>
            <w:tcW w:w="4565" w:type="dxa"/>
            <w:tcMar>
              <w:left w:w="720" w:type="dxa"/>
            </w:tcMar>
          </w:tcPr>
          <w:tbl>
            <w:tblPr>
              <w:tblStyle w:val="TabloDzeni"/>
              <w:tblW w:w="4320" w:type="dxa"/>
              <w:tblLayout w:type="fixed"/>
              <w:tblLook w:val="04A0" w:firstRow="1" w:lastRow="0" w:firstColumn="1" w:lastColumn="0" w:noHBand="0" w:noVBand="1"/>
              <w:tblDescription w:val="Düzen tablosu"/>
            </w:tblPr>
            <w:tblGrid>
              <w:gridCol w:w="4320"/>
            </w:tblGrid>
            <w:tr w:rsidR="00307EC9" w:rsidTr="00E53196">
              <w:trPr>
                <w:trHeight w:hRule="exact" w:val="5760"/>
              </w:trPr>
              <w:tc>
                <w:tcPr>
                  <w:tcW w:w="5000" w:type="pct"/>
                </w:tcPr>
                <w:p w:rsidR="00307EC9" w:rsidRDefault="00307EC9">
                  <w:r>
                    <w:rPr>
                      <w:noProof/>
                      <w:lang w:eastAsia="tr-TR"/>
                    </w:rPr>
                    <w:drawing>
                      <wp:inline distT="0" distB="0" distL="0" distR="0" wp14:anchorId="7FD41F65" wp14:editId="07C55078">
                        <wp:extent cx="2441448" cy="3671734"/>
                        <wp:effectExtent l="0" t="0" r="0" b="5080"/>
                        <wp:docPr id="15" name="Resim 15" descr="Çiçek buket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dadsadsad.jpg"/>
                                <pic:cNvPicPr/>
                              </pic:nvPicPr>
                              <pic:blipFill>
                                <a:blip r:embed="rId10">
                                  <a:extLst>
                                    <a:ext uri="{28A0092B-C50C-407E-A947-70E740481C1C}">
                                      <a14:useLocalDpi xmlns:a14="http://schemas.microsoft.com/office/drawing/2010/main" val="0"/>
                                    </a:ext>
                                  </a:extLst>
                                </a:blip>
                                <a:stretch>
                                  <a:fillRect/>
                                </a:stretch>
                              </pic:blipFill>
                              <pic:spPr>
                                <a:xfrm>
                                  <a:off x="0" y="0"/>
                                  <a:ext cx="2441448" cy="3671734"/>
                                </a:xfrm>
                                <a:prstGeom prst="rect">
                                  <a:avLst/>
                                </a:prstGeom>
                              </pic:spPr>
                            </pic:pic>
                          </a:graphicData>
                        </a:graphic>
                      </wp:inline>
                    </w:drawing>
                  </w:r>
                </w:p>
              </w:tc>
            </w:tr>
            <w:tr w:rsidR="00307EC9" w:rsidTr="00E53196">
              <w:trPr>
                <w:trHeight w:hRule="exact" w:val="188"/>
              </w:trPr>
              <w:tc>
                <w:tcPr>
                  <w:tcW w:w="5000" w:type="pct"/>
                </w:tcPr>
                <w:p w:rsidR="00307EC9" w:rsidRDefault="00307EC9"/>
              </w:tc>
            </w:tr>
            <w:tr w:rsidR="00307EC9" w:rsidTr="00E53196">
              <w:trPr>
                <w:trHeight w:hRule="exact" w:val="3240"/>
              </w:trPr>
              <w:tc>
                <w:tcPr>
                  <w:tcW w:w="5000" w:type="pct"/>
                  <w:shd w:val="clear" w:color="auto" w:fill="027E6F" w:themeFill="accent1" w:themeFillShade="BF"/>
                </w:tcPr>
                <w:p w:rsidR="00307EC9" w:rsidRDefault="00307EC9" w:rsidP="00B34A6A">
                  <w:pPr>
                    <w:pStyle w:val="KonuBal"/>
                    <w:jc w:val="center"/>
                  </w:pPr>
                </w:p>
              </w:tc>
            </w:tr>
            <w:tr w:rsidR="00307EC9" w:rsidTr="00E53196">
              <w:trPr>
                <w:trHeight w:hRule="exact" w:val="1440"/>
              </w:trPr>
              <w:tc>
                <w:tcPr>
                  <w:tcW w:w="5000" w:type="pct"/>
                  <w:shd w:val="clear" w:color="auto" w:fill="027E6F" w:themeFill="accent1" w:themeFillShade="BF"/>
                  <w:vAlign w:val="bottom"/>
                </w:tcPr>
                <w:p w:rsidR="00307EC9" w:rsidRDefault="00B34A6A" w:rsidP="00B34A6A">
                  <w:pPr>
                    <w:pStyle w:val="Altyaz"/>
                    <w:ind w:left="0"/>
                  </w:pPr>
                  <w:r>
                    <w:rPr>
                      <w:noProof/>
                      <w:lang w:eastAsia="tr-TR"/>
                    </w:rPr>
                    <mc:AlternateContent>
                      <mc:Choice Requires="wps">
                        <w:drawing>
                          <wp:anchor distT="0" distB="0" distL="114300" distR="114300" simplePos="0" relativeHeight="251659264" behindDoc="0" locked="0" layoutInCell="1" allowOverlap="1" wp14:anchorId="0319598C" wp14:editId="7E8CF5EB">
                            <wp:simplePos x="0" y="0"/>
                            <wp:positionH relativeFrom="column">
                              <wp:posOffset>278765</wp:posOffset>
                            </wp:positionH>
                            <wp:positionV relativeFrom="paragraph">
                              <wp:posOffset>-1670685</wp:posOffset>
                            </wp:positionV>
                            <wp:extent cx="2047875" cy="1019175"/>
                            <wp:effectExtent l="0" t="0" r="28575" b="28575"/>
                            <wp:wrapNone/>
                            <wp:docPr id="1" name="Metin Kutusu 1"/>
                            <wp:cNvGraphicFramePr/>
                            <a:graphic xmlns:a="http://schemas.openxmlformats.org/drawingml/2006/main">
                              <a:graphicData uri="http://schemas.microsoft.com/office/word/2010/wordprocessingShape">
                                <wps:wsp>
                                  <wps:cNvSpPr txBox="1"/>
                                  <wps:spPr>
                                    <a:xfrm>
                                      <a:off x="0" y="0"/>
                                      <a:ext cx="2047875" cy="1019175"/>
                                    </a:xfrm>
                                    <a:prstGeom prst="rect">
                                      <a:avLst/>
                                    </a:prstGeom>
                                    <a:solidFill>
                                      <a:schemeClr val="lt1"/>
                                    </a:solidFill>
                                    <a:ln w="6350">
                                      <a:solidFill>
                                        <a:prstClr val="black"/>
                                      </a:solidFill>
                                    </a:ln>
                                  </wps:spPr>
                                  <wps:txbx>
                                    <w:txbxContent>
                                      <w:sdt>
                                        <w:sdtPr>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alias w:val="Şirket Adını girin:"/>
                                          <w:tag w:val="Şirket Adını girin:"/>
                                          <w:id w:val="-2083982577"/>
                                          <w:placeholder>
                                            <w:docPart w:val="17C47224D502455090DE5AD3CFBA75EF"/>
                                          </w:placeholder>
                                          <w:dataBinding w:prefixMappings="xmlns:ns0='http://purl.org/dc/elements/1.1/' xmlns:ns1='http://schemas.openxmlformats.org/package/2006/metadata/core-properties' " w:xpath="/ns1:coreProperties[1]/ns1:keywords[1]" w:storeItemID="{6C3C8BC8-F283-45AE-878A-BAB7291924A1}"/>
                                          <w:text/>
                                        </w:sdtPr>
                                        <w:sdtEndPr/>
                                        <w:sdtContent>
                                          <w:p w:rsidR="00B34A6A" w:rsidRPr="00BE65DA" w:rsidRDefault="00BE65DA" w:rsidP="00B34A6A">
                                            <w:pPr>
                                              <w:jc w:val="center"/>
                                              <w:rPr>
                                                <w:b/>
                                                <w:color w:val="000000" w:themeColor="text1"/>
                                              </w:rPr>
                                            </w:pPr>
                                            <w:r w:rsidRPr="00BE65DA">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t>sınır koyma veli broşürü</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598C" id="_x0000_t202" coordsize="21600,21600" o:spt="202" path="m,l,21600r21600,l21600,xe">
                            <v:stroke joinstyle="miter"/>
                            <v:path gradientshapeok="t" o:connecttype="rect"/>
                          </v:shapetype>
                          <v:shape id="Metin Kutusu 1" o:spid="_x0000_s1026" type="#_x0000_t202" style="position:absolute;margin-left:21.95pt;margin-top:-131.55pt;width:161.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" fillcolor="white [3201]" strokeweight=".5pt">
                            <v:textbox>
                              <w:txbxContent>
                                <w:sdt>
                                  <w:sdtPr>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alias w:val="Şirket Adını girin:"/>
                                    <w:tag w:val="Şirket Adını girin:"/>
                                    <w:id w:val="-2083982577"/>
                                    <w:placeholder>
                                      <w:docPart w:val="17C47224D502455090DE5AD3CFBA75EF"/>
                                    </w:placeholder>
                                    <w:dataBinding w:prefixMappings="xmlns:ns0='http://purl.org/dc/elements/1.1/' xmlns:ns1='http://schemas.openxmlformats.org/package/2006/metadata/core-properties' " w:xpath="/ns1:coreProperties[1]/ns1:keywords[1]" w:storeItemID="{6C3C8BC8-F283-45AE-878A-BAB7291924A1}"/>
                                    <w:text/>
                                  </w:sdtPr>
                                  <w:sdtContent>
                                    <w:p w:rsidR="00B34A6A" w:rsidRPr="00BE65DA" w:rsidRDefault="00BE65DA" w:rsidP="00B34A6A">
                                      <w:pPr>
                                        <w:jc w:val="center"/>
                                        <w:rPr>
                                          <w:b/>
                                          <w:color w:val="000000" w:themeColor="text1"/>
                                        </w:rPr>
                                      </w:pPr>
                                      <w:r w:rsidRPr="00BE65DA">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t>sınır koyma veli broşürü</w:t>
                                      </w:r>
                                    </w:p>
                                  </w:sdtContent>
                                </w:sdt>
                              </w:txbxContent>
                            </v:textbox>
                          </v:shape>
                        </w:pict>
                      </mc:Fallback>
                    </mc:AlternateContent>
                  </w:r>
                </w:p>
              </w:tc>
            </w:tr>
          </w:tbl>
          <w:p w:rsidR="00307EC9" w:rsidRDefault="00307EC9"/>
        </w:tc>
      </w:tr>
      <w:tr w:rsidR="00E53196" w:rsidRPr="00B153D6" w:rsidTr="00307EC9">
        <w:trPr>
          <w:jc w:val="center"/>
        </w:trPr>
        <w:tc>
          <w:tcPr>
            <w:tcW w:w="4565" w:type="dxa"/>
            <w:tcMar>
              <w:right w:w="720" w:type="dxa"/>
            </w:tcMar>
          </w:tcPr>
          <w:p w:rsidR="00E53196" w:rsidRPr="001C4ADA" w:rsidRDefault="00E53196" w:rsidP="00E53196">
            <w:pPr>
              <w:pStyle w:val="Balk1"/>
              <w:widowControl w:val="0"/>
              <w:rPr>
                <w:rFonts w:ascii="Franklin Gothic Medium Cond" w:eastAsia="Times New Roman" w:hAnsi="Franklin Gothic Medium Cond" w:cs="Times New Roman"/>
                <w:color w:val="auto"/>
                <w:kern w:val="28"/>
                <w:sz w:val="32"/>
                <w:szCs w:val="32"/>
                <w:lang w:eastAsia="tr-TR"/>
                <w14:shadow w14:blurRad="0" w14:dist="50800" w14:dir="0" w14:sx="100000" w14:sy="100000" w14:kx="0" w14:ky="0" w14:algn="r">
                  <w14:srgbClr w14:val="000000">
                    <w14:alpha w14:val="50000"/>
                  </w14:srgbClr>
                </w14:shadow>
                <w14:cntxtAlts/>
              </w:rPr>
            </w:pPr>
            <w:r w:rsidRPr="001C4ADA">
              <w:rPr>
                <w:rFonts w:ascii="Franklin Gothic Medium Cond" w:eastAsia="Times New Roman" w:hAnsi="Franklin Gothic Medium Cond" w:cs="Times New Roman"/>
                <w:color w:val="auto"/>
                <w:kern w:val="28"/>
                <w:sz w:val="32"/>
                <w:szCs w:val="32"/>
                <w:lang w:eastAsia="tr-TR"/>
                <w14:shadow w14:blurRad="0" w14:dist="50800" w14:dir="0" w14:sx="100000" w14:sy="100000" w14:kx="0" w14:ky="0" w14:algn="r">
                  <w14:srgbClr w14:val="000000">
                    <w14:alpha w14:val="50000"/>
                  </w14:srgbClr>
                </w14:shadow>
                <w14:cntxtAlts/>
              </w:rPr>
              <w:lastRenderedPageBreak/>
              <w:t>SINIR KOYMA NEDİR?</w:t>
            </w:r>
          </w:p>
          <w:p w:rsidR="00E53196" w:rsidRPr="00870617"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870617">
              <w:rPr>
                <w:rFonts w:ascii="Franklin Gothic Book" w:eastAsia="Times New Roman" w:hAnsi="Franklin Gothic Book" w:cs="Times New Roman"/>
                <w:b/>
                <w:bCs/>
                <w:color w:val="5D3615"/>
                <w:kern w:val="28"/>
                <w:sz w:val="20"/>
                <w:szCs w:val="20"/>
                <w:lang w:eastAsia="tr-TR"/>
                <w14:cntxtAlts/>
              </w:rPr>
              <w:t xml:space="preserve">Sınır koyma; bireyin kendi varlığını diğerlerininkinden ayırt etmeyi, haklarının nerede başlayıp bittiğini anlamayı sağlar. </w:t>
            </w:r>
          </w:p>
          <w:p w:rsidR="00550B31"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870617">
              <w:rPr>
                <w:rFonts w:ascii="Franklin Gothic Book" w:eastAsia="Times New Roman" w:hAnsi="Franklin Gothic Book" w:cs="Times New Roman"/>
                <w:b/>
                <w:bCs/>
                <w:color w:val="5D3615"/>
                <w:kern w:val="28"/>
                <w:sz w:val="20"/>
                <w:szCs w:val="20"/>
                <w:lang w:eastAsia="tr-TR"/>
                <w14:cntxtAlts/>
              </w:rPr>
              <w:t>•Varlığının ve sınırlarının farkında olan çocuklar kendilerini ve dış dünyayı daha kolay kavrayabilirler. Bunun nedeni ise doğru tanımlanmış sınırların çocuklara keşif ve öğrenmeyi güvenle yapabilecekleri bir alan sağlamasıdır. Çocuklar kuralların uygulanmasında anne ve babalarının yetkin olduklarını hissettiklerinde ve kendilerini koruyabileceklerini bildiklerinde, dış dünyayı bir tehdit olarak görmez ve keşfetmeye başlarlar.</w:t>
            </w:r>
            <w:r>
              <w:rPr>
                <w:rFonts w:ascii="Franklin Gothic Book" w:eastAsia="Times New Roman" w:hAnsi="Franklin Gothic Book" w:cs="Times New Roman"/>
                <w:b/>
                <w:bCs/>
                <w:color w:val="5D3615"/>
                <w:kern w:val="28"/>
                <w:sz w:val="20"/>
                <w:szCs w:val="20"/>
                <w:lang w:eastAsia="tr-TR"/>
                <w14:cntxtAlts/>
              </w:rPr>
              <w:t xml:space="preserve"> </w:t>
            </w:r>
            <w:r w:rsidRPr="00E2107A">
              <w:rPr>
                <w:rFonts w:ascii="Franklin Gothic Book" w:eastAsia="Times New Roman" w:hAnsi="Franklin Gothic Book" w:cs="Times New Roman"/>
                <w:b/>
                <w:bCs/>
                <w:color w:val="5D3615"/>
                <w:kern w:val="28"/>
                <w:sz w:val="20"/>
                <w:szCs w:val="20"/>
                <w:lang w:eastAsia="tr-TR"/>
                <w14:cntxtAlts/>
              </w:rPr>
              <w:t xml:space="preserve">Ebeveynler sınır koyarken çocukla aralarındaki güvenli ilişkiye zarar vermemeleri gerekir.  Güvenli ilişkinin ve iletişimin korunması büyük önem taşımaktadır. Eğer ebeveynle çocuk arasında güvenli bir ilişki iletişim yoksa sınır koyma davranışının da olumlu </w:t>
            </w:r>
            <w:r w:rsidR="00550B31">
              <w:rPr>
                <w:rFonts w:ascii="Franklin Gothic Book" w:eastAsia="Times New Roman" w:hAnsi="Franklin Gothic Book" w:cs="Times New Roman"/>
                <w:b/>
                <w:bCs/>
                <w:color w:val="5D3615"/>
                <w:kern w:val="28"/>
                <w:sz w:val="20"/>
                <w:szCs w:val="20"/>
                <w:lang w:eastAsia="tr-TR"/>
                <w14:cntxtAlts/>
              </w:rPr>
              <w:t>sonuçlanamaz.</w:t>
            </w:r>
          </w:p>
          <w:p w:rsidR="00E53196" w:rsidRPr="00870617"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3C044E">
              <w:rPr>
                <w:rFonts w:ascii="Franklin Gothic Book" w:eastAsia="Times New Roman" w:hAnsi="Franklin Gothic Book" w:cs="Times New Roman"/>
                <w:b/>
                <w:bCs/>
                <w:color w:val="5D3615"/>
                <w:kern w:val="28"/>
                <w:sz w:val="20"/>
                <w:szCs w:val="20"/>
                <w:lang w:eastAsia="tr-TR"/>
                <w14:cntxtAlts/>
              </w:rPr>
              <w:t>Çocuklara verilmek istenen değerler öncelikle anne ve baba tarafından uygulanırsa değerlerin çocuk tarafından içselleştirilmesi daha kolay olacaktır. Çocuklar baktıklarını düşünmediğiniz zamanlarda bile davranışlarınızı gözlemler ve kendilerine model alırlar.</w:t>
            </w:r>
            <w:r w:rsidRPr="00870617">
              <w:rPr>
                <w:rFonts w:ascii="Franklin Gothic Book" w:eastAsia="Times New Roman" w:hAnsi="Franklin Gothic Book" w:cs="Times New Roman"/>
                <w:b/>
                <w:bCs/>
                <w:color w:val="5D3615"/>
                <w:kern w:val="28"/>
                <w:sz w:val="20"/>
                <w:szCs w:val="20"/>
                <w:lang w:eastAsia="tr-TR"/>
                <w14:cntxtAlts/>
              </w:rPr>
              <w:t xml:space="preserve"> Sınır koyma, çocuğa hangi davranışın riskli olduğunu, hangisinin güvenli olduğun</w:t>
            </w:r>
            <w:r>
              <w:rPr>
                <w:rFonts w:ascii="Franklin Gothic Book" w:eastAsia="Times New Roman" w:hAnsi="Franklin Gothic Book" w:cs="Times New Roman"/>
                <w:b/>
                <w:bCs/>
                <w:color w:val="5D3615"/>
                <w:kern w:val="28"/>
                <w:sz w:val="20"/>
                <w:szCs w:val="20"/>
                <w:lang w:eastAsia="tr-TR"/>
                <w14:cntxtAlts/>
              </w:rPr>
              <w:t>u ve muhtemel sonuçları öğretir.</w:t>
            </w:r>
          </w:p>
          <w:p w:rsidR="00E53196" w:rsidRPr="007014C5" w:rsidRDefault="00E53196" w:rsidP="00E53196"/>
        </w:tc>
        <w:tc>
          <w:tcPr>
            <w:tcW w:w="5285" w:type="dxa"/>
            <w:tcMar>
              <w:left w:w="720" w:type="dxa"/>
              <w:right w:w="720" w:type="dxa"/>
            </w:tcMar>
          </w:tcPr>
          <w:p w:rsidR="00E53196" w:rsidRPr="001C4ADA" w:rsidRDefault="00E53196" w:rsidP="00E53196">
            <w:pPr>
              <w:pStyle w:val="Balk1"/>
              <w:widowControl w:val="0"/>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pPr>
            <w:r w:rsidRPr="001C4ADA">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lastRenderedPageBreak/>
              <w:t>Çocuklar sınırlara neden ihtiyaç duyarlar?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•Çocuklar doğdukları ilk andan itibaren oldukça konforlu bir yaşam sürerler. Genellikle pek çok ihtiyaçları ebeveynleri tarafından karşılanır. Çocuk, kendini rahat hissettiği, çok sevildiğini ve değer gördüğünü bildiği, sınırların olmadığı bir ortamda, yaşamın getirmiş olduğu gereklilikleri yerine getirmek istemez. Bunları deneyimleyerek öğrenmek ister. Sınırları belirsiz olan deneyimleme her zaman olumlu ve zararsız şekilde sonuçlanmayabilir, o yüzden çocuklara daha güvenli ve çerçeveli bir alan yaratırız. Bu alan içerisinde deneyimlerinin sonucu olumlu da olsa olumsuz da olsa sonuçla daha zararsız bir şekilde yüzleşir.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*Sınırlar çocukların araştırma yapmasını sağlar.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Sınırlar etkili ve uygun bir şekilde ise çocukların araştırma yapmalarına yardımcı olur. Sınırların keşfi yaklaşık olarak bir yaşlarında başlar. Bu dönemde bazı sorulara cevap arayarak süreç başlamış olur.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*Sınırlar onaylanan-kabul gören davranışları tanımlar. Bir kuralın sonucunda ne oluyorsa o bizim onayladığımız davranıştır. Çocukların ilerlemeleri beklenen yolun hangisi olduğunu anlamaları için net sınırlara ihtiyaç vardır.</w:t>
            </w:r>
          </w:p>
          <w:p w:rsidR="00E53196" w:rsidRPr="002F71C9" w:rsidRDefault="00E53196" w:rsidP="00E53196">
            <w:pPr>
              <w:widowControl w:val="0"/>
              <w:spacing w:after="120" w:line="264" w:lineRule="auto"/>
              <w:rPr>
                <w:rFonts w:ascii="Tahoma" w:eastAsia="Times New Roman" w:hAnsi="Tahoma" w:cs="Tahoma"/>
                <w:color w:val="000000"/>
                <w:kern w:val="28"/>
                <w:sz w:val="20"/>
                <w:szCs w:val="20"/>
                <w:lang w:eastAsia="tr-TR"/>
                <w14:cntxtAlts/>
              </w:rPr>
            </w:pPr>
            <w:r w:rsidRPr="002F71C9">
              <w:rPr>
                <w:rFonts w:ascii="Tahoma" w:eastAsia="Times New Roman" w:hAnsi="Tahoma" w:cs="Tahoma"/>
                <w:color w:val="000000"/>
                <w:kern w:val="28"/>
                <w:sz w:val="20"/>
                <w:szCs w:val="20"/>
                <w:lang w:eastAsia="tr-TR"/>
                <w14:cntxtAlts/>
              </w:rPr>
              <w:t> </w:t>
            </w:r>
          </w:p>
          <w:p w:rsidR="00E53196" w:rsidRPr="007014C5" w:rsidRDefault="00E53196" w:rsidP="00E53196"/>
          <w:p w:rsidR="00E53196" w:rsidRPr="0063311A" w:rsidRDefault="00E53196" w:rsidP="00E53196">
            <w:pPr>
              <w:pStyle w:val="Balk2"/>
              <w:spacing w:before="240"/>
              <w:rPr>
                <w:rStyle w:val="AlntChar"/>
                <w:i w:val="0"/>
                <w:iCs w:val="0"/>
                <w:color w:val="352F25" w:themeColor="text2"/>
                <w:sz w:val="24"/>
              </w:rPr>
            </w:pPr>
          </w:p>
          <w:p w:rsidR="00E53196" w:rsidRPr="00BF6AFD" w:rsidRDefault="00E53196" w:rsidP="00E53196"/>
          <w:p w:rsidR="00E53196" w:rsidRDefault="00E53196" w:rsidP="00E53196">
            <w:pPr>
              <w:pStyle w:val="Balk2"/>
              <w:spacing w:before="240"/>
            </w:pPr>
          </w:p>
          <w:p w:rsidR="00E53196" w:rsidRPr="0063311A" w:rsidRDefault="00E53196" w:rsidP="00E53196"/>
        </w:tc>
        <w:tc>
          <w:tcPr>
            <w:tcW w:w="4565" w:type="dxa"/>
            <w:tcMar>
              <w:left w:w="720" w:type="dxa"/>
            </w:tcMar>
          </w:tcPr>
          <w:p w:rsidR="00E53196" w:rsidRPr="00D64B9D" w:rsidRDefault="00E53196" w:rsidP="00E53196">
            <w:pPr>
              <w:jc w:val="both"/>
              <w:rPr>
                <w:sz w:val="20"/>
                <w:szCs w:val="20"/>
              </w:rPr>
            </w:pPr>
          </w:p>
          <w:p w:rsidR="00E53196" w:rsidRPr="00D64B9D" w:rsidRDefault="00E53196" w:rsidP="00E53196">
            <w:pPr>
              <w:pStyle w:val="ResimYazs"/>
              <w:jc w:val="both"/>
              <w:rPr>
                <w:sz w:val="20"/>
                <w:szCs w:val="20"/>
              </w:rPr>
            </w:pPr>
          </w:p>
          <w:p w:rsidR="00E53196" w:rsidRPr="00B153D6"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B153D6">
              <w:rPr>
                <w:rFonts w:ascii="Franklin Gothic Book" w:eastAsia="Times New Roman" w:hAnsi="Franklin Gothic Book" w:cs="Times New Roman"/>
                <w:b/>
                <w:bCs/>
                <w:color w:val="5D3615"/>
                <w:kern w:val="28"/>
                <w:sz w:val="20"/>
                <w:szCs w:val="20"/>
                <w:lang w:eastAsia="tr-TR"/>
                <w14:cntxtAlts/>
              </w:rPr>
              <w:t xml:space="preserve">•Sınırlar ilişkileri tanımlar. Çocuklar sınırlar sayesinde toplum kurallarına uymayı ve anne baba otoritesine uymayı öğrenirler. Okula başladığında karşısına çıkan toplum kurallarına </w:t>
            </w:r>
            <w:r w:rsidR="00BA472B" w:rsidRPr="00B153D6">
              <w:rPr>
                <w:rFonts w:ascii="Franklin Gothic Book" w:eastAsia="Times New Roman" w:hAnsi="Franklin Gothic Book" w:cs="Times New Roman"/>
                <w:b/>
                <w:bCs/>
                <w:color w:val="5D3615"/>
                <w:kern w:val="28"/>
                <w:sz w:val="20"/>
                <w:szCs w:val="20"/>
                <w:lang w:eastAsia="tr-TR"/>
                <w14:cntxtAlts/>
              </w:rPr>
              <w:t>uymayı, olumsuz</w:t>
            </w:r>
            <w:r w:rsidRPr="00B153D6">
              <w:rPr>
                <w:rFonts w:ascii="Franklin Gothic Book" w:eastAsia="Times New Roman" w:hAnsi="Franklin Gothic Book" w:cs="Times New Roman"/>
                <w:b/>
                <w:bCs/>
                <w:color w:val="5D3615"/>
                <w:kern w:val="28"/>
                <w:sz w:val="20"/>
                <w:szCs w:val="20"/>
                <w:lang w:eastAsia="tr-TR"/>
                <w14:cntxtAlts/>
              </w:rPr>
              <w:t xml:space="preserve"> duygularla baş etme becerisini evde edindiği den</w:t>
            </w:r>
            <w:r w:rsidR="00BA472B">
              <w:rPr>
                <w:rFonts w:ascii="Franklin Gothic Book" w:eastAsia="Times New Roman" w:hAnsi="Franklin Gothic Book" w:cs="Times New Roman"/>
                <w:b/>
                <w:bCs/>
                <w:color w:val="5D3615"/>
                <w:kern w:val="28"/>
                <w:sz w:val="20"/>
                <w:szCs w:val="20"/>
                <w:lang w:eastAsia="tr-TR"/>
                <w14:cntxtAlts/>
              </w:rPr>
              <w:t>eyimlerine göre şekillendirir.</w:t>
            </w:r>
          </w:p>
          <w:p w:rsidR="00E53196" w:rsidRPr="00B153D6"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B153D6">
              <w:rPr>
                <w:rFonts w:ascii="Franklin Gothic Book" w:eastAsia="Times New Roman" w:hAnsi="Franklin Gothic Book" w:cs="Times New Roman"/>
                <w:b/>
                <w:bCs/>
                <w:color w:val="5D3615"/>
                <w:kern w:val="28"/>
                <w:sz w:val="20"/>
                <w:szCs w:val="20"/>
                <w:lang w:eastAsia="tr-TR"/>
                <w14:cntxtAlts/>
              </w:rPr>
              <w:t>*Sınırlar güvenlik sağlar. Çocuklar sınırlar sayesinde kendilerini güvende hissederler. Kendisine veya başkasına zarar verebileceği durumlarda anne-babasının kendisini durduracağını bilmenin rahatlığını yaşarlar.</w:t>
            </w:r>
          </w:p>
          <w:p w:rsidR="00E53196" w:rsidRPr="00B153D6"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B153D6">
              <w:rPr>
                <w:rFonts w:ascii="Franklin Gothic Book" w:eastAsia="Times New Roman" w:hAnsi="Franklin Gothic Book" w:cs="Times New Roman"/>
                <w:b/>
                <w:bCs/>
                <w:color w:val="5D3615"/>
                <w:kern w:val="28"/>
                <w:sz w:val="20"/>
                <w:szCs w:val="20"/>
                <w:lang w:eastAsia="tr-TR"/>
                <w14:cntxtAlts/>
              </w:rPr>
              <w:t>*Sınır b</w:t>
            </w:r>
            <w:r>
              <w:rPr>
                <w:rFonts w:ascii="Franklin Gothic Book" w:eastAsia="Times New Roman" w:hAnsi="Franklin Gothic Book" w:cs="Times New Roman"/>
                <w:b/>
                <w:bCs/>
                <w:color w:val="5D3615"/>
                <w:kern w:val="28"/>
                <w:sz w:val="20"/>
                <w:szCs w:val="20"/>
                <w:lang w:eastAsia="tr-TR"/>
                <w14:cntxtAlts/>
              </w:rPr>
              <w:t xml:space="preserve">elirleme dinamik bir süreçtir. </w:t>
            </w:r>
            <w:r w:rsidRPr="00B153D6">
              <w:rPr>
                <w:rFonts w:ascii="Franklin Gothic Book" w:eastAsia="Times New Roman" w:hAnsi="Franklin Gothic Book" w:cs="Times New Roman"/>
                <w:b/>
                <w:bCs/>
                <w:color w:val="5D3615"/>
                <w:kern w:val="28"/>
                <w:sz w:val="20"/>
                <w:szCs w:val="20"/>
                <w:lang w:eastAsia="tr-TR"/>
                <w14:cntxtAlts/>
              </w:rPr>
              <w:t>Çocuklar büyür, değişir ve gelişirler. Değiştikçe daha çok özgürlük, ayrıcalık ve sorumluluk yüklenmeye hazır hale gelirler. Çocuklar çevrelerini keşfetmeye, becerilerini geliştirmeye, yeni yetenekler kazanmaya ve bağımsız olmaya fırsat bulmalıdır. Onları işi budur. Anne babaların ve eğitimcilerin işi de bu normal gelişim sürecini engellemeden, onlara destek olacak sınırlar koymaktır.</w:t>
            </w:r>
          </w:p>
          <w:p w:rsidR="00E53196" w:rsidRPr="003834E5" w:rsidRDefault="00E53196" w:rsidP="00E53196">
            <w:pPr>
              <w:widowControl w:val="0"/>
              <w:spacing w:after="120" w:line="360" w:lineRule="auto"/>
              <w:jc w:val="both"/>
              <w:rPr>
                <w:rFonts w:ascii="Franklin Gothic Demi Cond" w:eastAsia="Times New Roman" w:hAnsi="Franklin Gothic Demi Cond" w:cs="Times New Roman"/>
                <w:b/>
                <w:bCs/>
                <w:color w:val="5D3615"/>
                <w:kern w:val="28"/>
                <w:sz w:val="28"/>
                <w:szCs w:val="28"/>
                <w:lang w:eastAsia="tr-TR"/>
                <w14:cntxtAlts/>
              </w:rPr>
            </w:pPr>
            <w:r w:rsidRPr="003834E5">
              <w:rPr>
                <w:rFonts w:ascii="Franklin Gothic Demi Cond" w:eastAsia="Times New Roman" w:hAnsi="Franklin Gothic Demi Cond" w:cs="Times New Roman"/>
                <w:b/>
                <w:bCs/>
                <w:color w:val="5D3615"/>
                <w:kern w:val="28"/>
                <w:sz w:val="28"/>
                <w:szCs w:val="28"/>
                <w:lang w:eastAsia="tr-TR"/>
                <w14:cntxtAlts/>
              </w:rPr>
              <w:t xml:space="preserve">Çocuklar kuralları nasıl öğrenir? </w:t>
            </w:r>
          </w:p>
          <w:p w:rsidR="00E53196" w:rsidRPr="00C57C6E" w:rsidRDefault="00E53196" w:rsidP="00E53196">
            <w:pPr>
              <w:widowControl w:val="0"/>
              <w:spacing w:after="120" w:line="264" w:lineRule="auto"/>
              <w:jc w:val="both"/>
              <w:rPr>
                <w:rFonts w:ascii="Franklin Gothic Book" w:eastAsia="Times New Roman" w:hAnsi="Franklin Gothic Book" w:cs="Tahoma"/>
                <w:b/>
                <w:color w:val="736550" w:themeColor="text2" w:themeTint="BF"/>
                <w:kern w:val="28"/>
                <w:sz w:val="20"/>
                <w:szCs w:val="20"/>
                <w:lang w:eastAsia="tr-TR"/>
                <w14:cntxtAlts/>
              </w:rPr>
            </w:pPr>
            <w:r w:rsidRPr="00B153D6">
              <w:rPr>
                <w:rFonts w:ascii="Franklin Gothic Book" w:eastAsia="Times New Roman" w:hAnsi="Franklin Gothic Book" w:cs="Tahoma"/>
                <w:b/>
                <w:color w:val="736550" w:themeColor="text2" w:themeTint="BF"/>
                <w:kern w:val="28"/>
                <w:sz w:val="20"/>
                <w:szCs w:val="20"/>
                <w:lang w:eastAsia="tr-TR"/>
                <w14:cntxtAlts/>
              </w:rPr>
              <w:t>Sınırlar anlaşılır ve net olduğu sürece çocuklar için anlamak v</w:t>
            </w:r>
            <w:r w:rsidRPr="00C57C6E">
              <w:rPr>
                <w:rFonts w:ascii="Franklin Gothic Book" w:eastAsia="Times New Roman" w:hAnsi="Franklin Gothic Book" w:cs="Tahoma"/>
                <w:b/>
                <w:color w:val="736550" w:themeColor="text2" w:themeTint="BF"/>
                <w:kern w:val="28"/>
                <w:sz w:val="20"/>
                <w:szCs w:val="20"/>
                <w:lang w:eastAsia="tr-TR"/>
                <w14:cntxtAlts/>
              </w:rPr>
              <w:t>e izlemek daha kolay olacaktır.</w:t>
            </w:r>
          </w:p>
          <w:p w:rsidR="00E53196" w:rsidRPr="00D64B9D" w:rsidRDefault="00E53196" w:rsidP="00E53196">
            <w:pPr>
              <w:jc w:val="both"/>
              <w:rPr>
                <w:b/>
                <w:sz w:val="20"/>
                <w:szCs w:val="20"/>
              </w:rPr>
            </w:pPr>
          </w:p>
          <w:p w:rsidR="00E53196" w:rsidRPr="00D64B9D" w:rsidRDefault="00E53196" w:rsidP="00E53196">
            <w:pPr>
              <w:pStyle w:val="Balk2"/>
              <w:jc w:val="both"/>
              <w:rPr>
                <w:sz w:val="20"/>
                <w:szCs w:val="20"/>
              </w:rPr>
            </w:pPr>
          </w:p>
          <w:p w:rsidR="00E53196" w:rsidRPr="00D64B9D" w:rsidRDefault="00E53196" w:rsidP="00E53196">
            <w:pPr>
              <w:jc w:val="both"/>
              <w:rPr>
                <w:sz w:val="20"/>
                <w:szCs w:val="20"/>
              </w:rPr>
            </w:pPr>
          </w:p>
        </w:tc>
      </w:tr>
    </w:tbl>
    <w:p w:rsidR="009915C8" w:rsidRDefault="009915C8" w:rsidP="00A769D1">
      <w:pPr>
        <w:pStyle w:val="AralkYok"/>
      </w:pPr>
    </w:p>
    <w:sectPr w:rsidR="009915C8" w:rsidSect="000B1E0F">
      <w:pgSz w:w="16838" w:h="11906" w:orient="landscape" w:code="9"/>
      <w:pgMar w:top="567" w:right="1208" w:bottom="431" w:left="12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76" w:rsidRDefault="00052876" w:rsidP="00BF6AFD">
      <w:pPr>
        <w:spacing w:after="0" w:line="240" w:lineRule="auto"/>
      </w:pPr>
      <w:r>
        <w:separator/>
      </w:r>
    </w:p>
  </w:endnote>
  <w:endnote w:type="continuationSeparator" w:id="0">
    <w:p w:rsidR="00052876" w:rsidRDefault="00052876"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Franklin Gothic Medium Cond">
    <w:panose1 w:val="020B06060304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anklin Gothic Demi Cond">
    <w:panose1 w:val="020B07060304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76" w:rsidRDefault="00052876" w:rsidP="00BF6AFD">
      <w:pPr>
        <w:spacing w:after="0" w:line="240" w:lineRule="auto"/>
      </w:pPr>
      <w:r>
        <w:separator/>
      </w:r>
    </w:p>
  </w:footnote>
  <w:footnote w:type="continuationSeparator" w:id="0">
    <w:p w:rsidR="00052876" w:rsidRDefault="00052876"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FEE3C2"/>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F8304A"/>
    <w:multiLevelType w:val="hybridMultilevel"/>
    <w:tmpl w:val="7E1EC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F9"/>
    <w:rsid w:val="00052876"/>
    <w:rsid w:val="000A7AF9"/>
    <w:rsid w:val="000B1E0F"/>
    <w:rsid w:val="000B7654"/>
    <w:rsid w:val="00112294"/>
    <w:rsid w:val="001372C8"/>
    <w:rsid w:val="001425AC"/>
    <w:rsid w:val="001947E7"/>
    <w:rsid w:val="001C4ADA"/>
    <w:rsid w:val="001D0847"/>
    <w:rsid w:val="00227118"/>
    <w:rsid w:val="002F71C9"/>
    <w:rsid w:val="00307EC9"/>
    <w:rsid w:val="00340194"/>
    <w:rsid w:val="00344E9D"/>
    <w:rsid w:val="00363027"/>
    <w:rsid w:val="00363E31"/>
    <w:rsid w:val="00365EBB"/>
    <w:rsid w:val="003834E5"/>
    <w:rsid w:val="00384039"/>
    <w:rsid w:val="003A084C"/>
    <w:rsid w:val="003B391D"/>
    <w:rsid w:val="003E0B07"/>
    <w:rsid w:val="00422379"/>
    <w:rsid w:val="0047310E"/>
    <w:rsid w:val="0048634A"/>
    <w:rsid w:val="004B0905"/>
    <w:rsid w:val="004B3487"/>
    <w:rsid w:val="005259A3"/>
    <w:rsid w:val="005473B9"/>
    <w:rsid w:val="00550B31"/>
    <w:rsid w:val="0056054A"/>
    <w:rsid w:val="00571D35"/>
    <w:rsid w:val="005D2BA2"/>
    <w:rsid w:val="005E5178"/>
    <w:rsid w:val="0063311A"/>
    <w:rsid w:val="006348A3"/>
    <w:rsid w:val="006568C2"/>
    <w:rsid w:val="0068396D"/>
    <w:rsid w:val="006A2E06"/>
    <w:rsid w:val="00700A04"/>
    <w:rsid w:val="007014C5"/>
    <w:rsid w:val="007647EF"/>
    <w:rsid w:val="007C7A0F"/>
    <w:rsid w:val="007E3C3A"/>
    <w:rsid w:val="00870617"/>
    <w:rsid w:val="0089764D"/>
    <w:rsid w:val="008B000B"/>
    <w:rsid w:val="008C4F45"/>
    <w:rsid w:val="008F622F"/>
    <w:rsid w:val="00900E79"/>
    <w:rsid w:val="00960A60"/>
    <w:rsid w:val="009915C8"/>
    <w:rsid w:val="009C5F41"/>
    <w:rsid w:val="009F3198"/>
    <w:rsid w:val="00A54316"/>
    <w:rsid w:val="00A769D1"/>
    <w:rsid w:val="00A85868"/>
    <w:rsid w:val="00A95BFB"/>
    <w:rsid w:val="00AB72BA"/>
    <w:rsid w:val="00AD7341"/>
    <w:rsid w:val="00B153D6"/>
    <w:rsid w:val="00B16D26"/>
    <w:rsid w:val="00B34A6A"/>
    <w:rsid w:val="00B37D62"/>
    <w:rsid w:val="00B741D7"/>
    <w:rsid w:val="00B75AC9"/>
    <w:rsid w:val="00B83920"/>
    <w:rsid w:val="00B877DA"/>
    <w:rsid w:val="00BA472B"/>
    <w:rsid w:val="00BD6B06"/>
    <w:rsid w:val="00BE65DA"/>
    <w:rsid w:val="00BF4C9D"/>
    <w:rsid w:val="00BF6AFD"/>
    <w:rsid w:val="00C012C3"/>
    <w:rsid w:val="00C476E1"/>
    <w:rsid w:val="00CA36AB"/>
    <w:rsid w:val="00CD1DEA"/>
    <w:rsid w:val="00D07207"/>
    <w:rsid w:val="00D27440"/>
    <w:rsid w:val="00D64B9D"/>
    <w:rsid w:val="00DB5D32"/>
    <w:rsid w:val="00DE7B9E"/>
    <w:rsid w:val="00DF280B"/>
    <w:rsid w:val="00E110BF"/>
    <w:rsid w:val="00E53196"/>
    <w:rsid w:val="00EE0A38"/>
    <w:rsid w:val="00EF7D90"/>
    <w:rsid w:val="00F462AF"/>
    <w:rsid w:val="00F603BE"/>
    <w:rsid w:val="00F65FF0"/>
    <w:rsid w:val="00F66B21"/>
    <w:rsid w:val="00F83409"/>
    <w:rsid w:val="00FA07B2"/>
    <w:rsid w:val="00FB5058"/>
    <w:rsid w:val="00FD4131"/>
    <w:rsid w:val="00FE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D32C3AC-72DF-4D5B-8ABF-FA742BB1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D4436" w:themeColor="text2" w:themeTint="E6"/>
        <w:sz w:val="22"/>
        <w:szCs w:val="22"/>
        <w:lang w:val="tr-TR"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D1"/>
  </w:style>
  <w:style w:type="paragraph" w:styleId="Balk1">
    <w:name w:val="heading 1"/>
    <w:basedOn w:val="Normal"/>
    <w:next w:val="Normal"/>
    <w:link w:val="Balk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Balk3">
    <w:name w:val="heading 3"/>
    <w:basedOn w:val="Normal"/>
    <w:next w:val="Normal"/>
    <w:link w:val="Balk3Char"/>
    <w:uiPriority w:val="1"/>
    <w:semiHidden/>
    <w:unhideWhenUsed/>
    <w:qFormat/>
    <w:pPr>
      <w:keepNext/>
      <w:keepLines/>
      <w:spacing w:before="200" w:after="0"/>
      <w:outlineLvl w:val="2"/>
    </w:pPr>
    <w:rPr>
      <w:b/>
      <w:bCs/>
    </w:rPr>
  </w:style>
  <w:style w:type="paragraph" w:styleId="Balk4">
    <w:name w:val="heading 4"/>
    <w:basedOn w:val="Normal"/>
    <w:next w:val="Normal"/>
    <w:link w:val="Balk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Balk5">
    <w:name w:val="heading 5"/>
    <w:basedOn w:val="Normal"/>
    <w:next w:val="Normal"/>
    <w:link w:val="Balk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Balk6">
    <w:name w:val="heading 6"/>
    <w:basedOn w:val="Normal"/>
    <w:next w:val="Normal"/>
    <w:link w:val="Balk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Balk7">
    <w:name w:val="heading 7"/>
    <w:basedOn w:val="Normal"/>
    <w:next w:val="Normal"/>
    <w:link w:val="Balk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Balk8">
    <w:name w:val="heading 8"/>
    <w:basedOn w:val="Normal"/>
    <w:next w:val="Normal"/>
    <w:link w:val="Balk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Dzeni">
    <w:name w:val="Tablo Düzeni"/>
    <w:basedOn w:val="NormalTablo"/>
    <w:uiPriority w:val="99"/>
    <w:tblPr>
      <w:tblCellMar>
        <w:left w:w="0" w:type="dxa"/>
        <w:right w:w="0" w:type="dxa"/>
      </w:tblCellMar>
    </w:tblPr>
  </w:style>
  <w:style w:type="paragraph" w:styleId="ResimYazs">
    <w:name w:val="caption"/>
    <w:basedOn w:val="Normal"/>
    <w:next w:val="Normal"/>
    <w:uiPriority w:val="1"/>
    <w:unhideWhenUsed/>
    <w:qFormat/>
    <w:rsid w:val="0068396D"/>
    <w:pPr>
      <w:spacing w:after="340" w:line="240" w:lineRule="auto"/>
    </w:pPr>
    <w:rPr>
      <w:i/>
      <w:iCs/>
    </w:rPr>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352F25" w:themeColor="text2"/>
      <w:sz w:val="24"/>
    </w:rPr>
  </w:style>
  <w:style w:type="character" w:styleId="YerTutucuMetni">
    <w:name w:val="Placeholder Text"/>
    <w:basedOn w:val="VarsaylanParagrafYazTipi"/>
    <w:uiPriority w:val="99"/>
    <w:semiHidden/>
    <w:rPr>
      <w:color w:val="808080"/>
    </w:rPr>
  </w:style>
  <w:style w:type="paragraph" w:styleId="ListeMaddemi">
    <w:name w:val="List Bullet"/>
    <w:basedOn w:val="Normal"/>
    <w:uiPriority w:val="1"/>
    <w:semiHidden/>
    <w:pPr>
      <w:numPr>
        <w:numId w:val="2"/>
      </w:numPr>
    </w:pPr>
  </w:style>
  <w:style w:type="character" w:customStyle="1" w:styleId="Balk1Char">
    <w:name w:val="Başlık 1 Char"/>
    <w:basedOn w:val="VarsaylanParagrafYazTipi"/>
    <w:link w:val="Balk1"/>
    <w:uiPriority w:val="1"/>
    <w:rPr>
      <w:rFonts w:asciiTheme="majorHAnsi" w:eastAsiaTheme="majorEastAsia" w:hAnsiTheme="majorHAnsi" w:cstheme="majorBidi"/>
      <w:b/>
      <w:bCs/>
      <w:color w:val="027E6F" w:themeColor="accent1" w:themeShade="BF"/>
      <w:sz w:val="42"/>
    </w:rPr>
  </w:style>
  <w:style w:type="paragraph" w:customStyle="1" w:styleId="irket">
    <w:name w:val="Şirket"/>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AltBilgi">
    <w:name w:val="footer"/>
    <w:basedOn w:val="Normal"/>
    <w:link w:val="AltBilgiChar"/>
    <w:uiPriority w:val="99"/>
    <w:unhideWhenUsed/>
    <w:rsid w:val="007014C5"/>
    <w:pPr>
      <w:spacing w:after="0" w:line="276" w:lineRule="auto"/>
    </w:pPr>
  </w:style>
  <w:style w:type="character" w:customStyle="1" w:styleId="AltBilgiChar">
    <w:name w:val="Alt Bilgi Char"/>
    <w:basedOn w:val="VarsaylanParagrafYazTipi"/>
    <w:link w:val="AltBilgi"/>
    <w:uiPriority w:val="99"/>
    <w:rsid w:val="00A769D1"/>
  </w:style>
  <w:style w:type="paragraph" w:styleId="KonuBal">
    <w:name w:val="Title"/>
    <w:basedOn w:val="Normal"/>
    <w:link w:val="KonuBal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KonuBalChar">
    <w:name w:val="Konu Başlığı Char"/>
    <w:basedOn w:val="VarsaylanParagrafYazTipi"/>
    <w:link w:val="KonuBal"/>
    <w:uiPriority w:val="2"/>
    <w:rsid w:val="00BF6AFD"/>
    <w:rPr>
      <w:rFonts w:asciiTheme="majorHAnsi" w:eastAsiaTheme="majorEastAsia" w:hAnsiTheme="majorHAnsi" w:cstheme="majorBidi"/>
      <w:b/>
      <w:bCs/>
      <w:caps/>
      <w:color w:val="FFFFFF" w:themeColor="background1"/>
      <w:kern w:val="28"/>
      <w:sz w:val="56"/>
    </w:rPr>
  </w:style>
  <w:style w:type="paragraph" w:styleId="Altyaz">
    <w:name w:val="Subtitle"/>
    <w:basedOn w:val="Normal"/>
    <w:link w:val="AltyazChar"/>
    <w:uiPriority w:val="3"/>
    <w:qFormat/>
    <w:pPr>
      <w:numPr>
        <w:ilvl w:val="1"/>
      </w:numPr>
      <w:spacing w:after="360" w:line="264" w:lineRule="auto"/>
      <w:ind w:left="288" w:right="288"/>
    </w:pPr>
    <w:rPr>
      <w:i/>
      <w:iCs/>
      <w:color w:val="FFFFFF" w:themeColor="background1"/>
      <w:sz w:val="26"/>
    </w:rPr>
  </w:style>
  <w:style w:type="character" w:customStyle="1" w:styleId="AltyazChar">
    <w:name w:val="Altyazı Char"/>
    <w:basedOn w:val="VarsaylanParagrafYazTipi"/>
    <w:link w:val="Altyaz"/>
    <w:uiPriority w:val="3"/>
    <w:rsid w:val="00BF6AFD"/>
    <w:rPr>
      <w:i/>
      <w:iCs/>
      <w:color w:val="FFFFFF" w:themeColor="background1"/>
      <w:sz w:val="26"/>
    </w:rPr>
  </w:style>
  <w:style w:type="paragraph" w:styleId="AralkYok">
    <w:name w:val="No Spacing"/>
    <w:uiPriority w:val="98"/>
    <w:qFormat/>
    <w:pPr>
      <w:spacing w:after="0" w:line="240" w:lineRule="auto"/>
    </w:pPr>
  </w:style>
  <w:style w:type="paragraph" w:styleId="Alnt">
    <w:name w:val="Quote"/>
    <w:basedOn w:val="Normal"/>
    <w:next w:val="Normal"/>
    <w:link w:val="Alnt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AlntChar">
    <w:name w:val="Alıntı Char"/>
    <w:basedOn w:val="VarsaylanParagrafYazTipi"/>
    <w:link w:val="Alnt"/>
    <w:uiPriority w:val="4"/>
    <w:rsid w:val="00BF6AFD"/>
    <w:rPr>
      <w:i/>
      <w:iCs/>
      <w:color w:val="027E6F" w:themeColor="accent1" w:themeShade="BF"/>
      <w:sz w:val="30"/>
    </w:rPr>
  </w:style>
  <w:style w:type="character" w:customStyle="1" w:styleId="Balk3Char">
    <w:name w:val="Başlık 3 Char"/>
    <w:basedOn w:val="VarsaylanParagrafYazTipi"/>
    <w:link w:val="Balk3"/>
    <w:uiPriority w:val="1"/>
    <w:semiHidden/>
    <w:rsid w:val="00BF6AFD"/>
    <w:rPr>
      <w:b/>
      <w:bCs/>
    </w:rPr>
  </w:style>
  <w:style w:type="paragraph" w:styleId="BalonMetni">
    <w:name w:val="Balloon Text"/>
    <w:basedOn w:val="Normal"/>
    <w:link w:val="BalonMetniChar"/>
    <w:uiPriority w:val="99"/>
    <w:semiHidden/>
    <w:unhideWhenUsed/>
    <w:rsid w:val="009915C8"/>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9915C8"/>
    <w:rPr>
      <w:rFonts w:ascii="Segoe UI" w:hAnsi="Segoe UI" w:cs="Segoe UI"/>
      <w:szCs w:val="18"/>
    </w:rPr>
  </w:style>
  <w:style w:type="paragraph" w:styleId="Kaynaka">
    <w:name w:val="Bibliography"/>
    <w:basedOn w:val="Normal"/>
    <w:next w:val="Normal"/>
    <w:uiPriority w:val="37"/>
    <w:semiHidden/>
    <w:unhideWhenUsed/>
    <w:rsid w:val="009915C8"/>
  </w:style>
  <w:style w:type="paragraph" w:styleId="bekMetni">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GvdeMetni">
    <w:name w:val="Body Text"/>
    <w:basedOn w:val="Normal"/>
    <w:link w:val="GvdeMetniChar"/>
    <w:uiPriority w:val="99"/>
    <w:semiHidden/>
    <w:unhideWhenUsed/>
    <w:rsid w:val="009915C8"/>
    <w:pPr>
      <w:spacing w:after="120"/>
    </w:pPr>
  </w:style>
  <w:style w:type="character" w:customStyle="1" w:styleId="GvdeMetniChar">
    <w:name w:val="Gövde Metni Char"/>
    <w:basedOn w:val="VarsaylanParagrafYazTipi"/>
    <w:link w:val="GvdeMetni"/>
    <w:uiPriority w:val="99"/>
    <w:semiHidden/>
    <w:rsid w:val="009915C8"/>
  </w:style>
  <w:style w:type="paragraph" w:styleId="GvdeMetni2">
    <w:name w:val="Body Text 2"/>
    <w:basedOn w:val="Normal"/>
    <w:link w:val="GvdeMetni2Char"/>
    <w:uiPriority w:val="99"/>
    <w:semiHidden/>
    <w:unhideWhenUsed/>
    <w:rsid w:val="009915C8"/>
    <w:pPr>
      <w:spacing w:after="120" w:line="480" w:lineRule="auto"/>
    </w:pPr>
  </w:style>
  <w:style w:type="character" w:customStyle="1" w:styleId="GvdeMetni2Char">
    <w:name w:val="Gövde Metni 2 Char"/>
    <w:basedOn w:val="VarsaylanParagrafYazTipi"/>
    <w:link w:val="GvdeMetni2"/>
    <w:uiPriority w:val="99"/>
    <w:semiHidden/>
    <w:rsid w:val="009915C8"/>
  </w:style>
  <w:style w:type="paragraph" w:styleId="GvdeMetni3">
    <w:name w:val="Body Text 3"/>
    <w:basedOn w:val="Normal"/>
    <w:link w:val="GvdeMetni3Char"/>
    <w:uiPriority w:val="99"/>
    <w:semiHidden/>
    <w:unhideWhenUsed/>
    <w:rsid w:val="009915C8"/>
    <w:pPr>
      <w:spacing w:after="120"/>
    </w:pPr>
    <w:rPr>
      <w:szCs w:val="16"/>
    </w:rPr>
  </w:style>
  <w:style w:type="character" w:customStyle="1" w:styleId="GvdeMetni3Char">
    <w:name w:val="Gövde Metni 3 Char"/>
    <w:basedOn w:val="VarsaylanParagrafYazTipi"/>
    <w:link w:val="GvdeMetni3"/>
    <w:uiPriority w:val="99"/>
    <w:semiHidden/>
    <w:rsid w:val="009915C8"/>
    <w:rPr>
      <w:szCs w:val="16"/>
    </w:rPr>
  </w:style>
  <w:style w:type="paragraph" w:styleId="GvdeMetnilkGirintisi">
    <w:name w:val="Body Text First Indent"/>
    <w:basedOn w:val="GvdeMetni"/>
    <w:link w:val="GvdeMetnilkGirintisiChar"/>
    <w:uiPriority w:val="99"/>
    <w:semiHidden/>
    <w:unhideWhenUsed/>
    <w:rsid w:val="009915C8"/>
    <w:pPr>
      <w:spacing w:after="200"/>
      <w:ind w:firstLine="360"/>
    </w:pPr>
  </w:style>
  <w:style w:type="character" w:customStyle="1" w:styleId="GvdeMetnilkGirintisiChar">
    <w:name w:val="Gövde Metni İlk Girintisi Char"/>
    <w:basedOn w:val="GvdeMetniChar"/>
    <w:link w:val="GvdeMetnilkGirintisi"/>
    <w:uiPriority w:val="99"/>
    <w:semiHidden/>
    <w:rsid w:val="009915C8"/>
  </w:style>
  <w:style w:type="paragraph" w:styleId="GvdeMetniGirintisi">
    <w:name w:val="Body Text Indent"/>
    <w:basedOn w:val="Normal"/>
    <w:link w:val="GvdeMetniGirintisiChar"/>
    <w:uiPriority w:val="99"/>
    <w:semiHidden/>
    <w:unhideWhenUsed/>
    <w:rsid w:val="009915C8"/>
    <w:pPr>
      <w:spacing w:after="120"/>
      <w:ind w:left="360"/>
    </w:pPr>
  </w:style>
  <w:style w:type="character" w:customStyle="1" w:styleId="GvdeMetniGirintisiChar">
    <w:name w:val="Gövde Metni Girintisi Char"/>
    <w:basedOn w:val="VarsaylanParagrafYazTipi"/>
    <w:link w:val="GvdeMetniGirintisi"/>
    <w:uiPriority w:val="99"/>
    <w:semiHidden/>
    <w:rsid w:val="009915C8"/>
  </w:style>
  <w:style w:type="paragraph" w:styleId="GvdeMetnilkGirintisi2">
    <w:name w:val="Body Text First Indent 2"/>
    <w:basedOn w:val="GvdeMetniGirintisi"/>
    <w:link w:val="GvdeMetnilkGirintisi2Char"/>
    <w:uiPriority w:val="99"/>
    <w:semiHidden/>
    <w:unhideWhenUsed/>
    <w:rsid w:val="009915C8"/>
    <w:pPr>
      <w:spacing w:after="200"/>
      <w:ind w:firstLine="360"/>
    </w:pPr>
  </w:style>
  <w:style w:type="character" w:customStyle="1" w:styleId="GvdeMetnilkGirintisi2Char">
    <w:name w:val="Gövde Metni İlk Girintisi 2 Char"/>
    <w:basedOn w:val="GvdeMetniGirintisiChar"/>
    <w:link w:val="GvdeMetnilkGirintisi2"/>
    <w:uiPriority w:val="99"/>
    <w:semiHidden/>
    <w:rsid w:val="009915C8"/>
  </w:style>
  <w:style w:type="paragraph" w:styleId="GvdeMetniGirintisi2">
    <w:name w:val="Body Text Indent 2"/>
    <w:basedOn w:val="Normal"/>
    <w:link w:val="GvdeMetniGirintisi2Char"/>
    <w:uiPriority w:val="99"/>
    <w:semiHidden/>
    <w:unhideWhenUsed/>
    <w:rsid w:val="009915C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9915C8"/>
  </w:style>
  <w:style w:type="paragraph" w:styleId="GvdeMetniGirintisi3">
    <w:name w:val="Body Text Indent 3"/>
    <w:basedOn w:val="Normal"/>
    <w:link w:val="GvdeMetniGirintisi3Char"/>
    <w:uiPriority w:val="99"/>
    <w:semiHidden/>
    <w:unhideWhenUsed/>
    <w:rsid w:val="009915C8"/>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9915C8"/>
    <w:rPr>
      <w:szCs w:val="16"/>
    </w:rPr>
  </w:style>
  <w:style w:type="character" w:styleId="KitapBal">
    <w:name w:val="Book Title"/>
    <w:basedOn w:val="VarsaylanParagrafYazTipi"/>
    <w:uiPriority w:val="33"/>
    <w:semiHidden/>
    <w:unhideWhenUsed/>
    <w:qFormat/>
    <w:rsid w:val="009915C8"/>
    <w:rPr>
      <w:b/>
      <w:bCs/>
      <w:i/>
      <w:iCs/>
      <w:spacing w:val="5"/>
    </w:rPr>
  </w:style>
  <w:style w:type="paragraph" w:styleId="Kapan">
    <w:name w:val="Closing"/>
    <w:basedOn w:val="Normal"/>
    <w:link w:val="KapanChar"/>
    <w:uiPriority w:val="99"/>
    <w:semiHidden/>
    <w:unhideWhenUsed/>
    <w:rsid w:val="009915C8"/>
    <w:pPr>
      <w:spacing w:after="0" w:line="240" w:lineRule="auto"/>
      <w:ind w:left="4320"/>
    </w:pPr>
  </w:style>
  <w:style w:type="character" w:customStyle="1" w:styleId="KapanChar">
    <w:name w:val="Kapanış Char"/>
    <w:basedOn w:val="VarsaylanParagrafYazTipi"/>
    <w:link w:val="Kapan"/>
    <w:uiPriority w:val="99"/>
    <w:semiHidden/>
    <w:rsid w:val="009915C8"/>
  </w:style>
  <w:style w:type="table" w:styleId="RenkliKlavuz">
    <w:name w:val="Colorful Grid"/>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RenkliKlavuz-Vurgu2">
    <w:name w:val="Colorful Grid Accent 2"/>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RenkliKlavuz-Vurgu3">
    <w:name w:val="Colorful Grid Accent 3"/>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RenkliKlavuz-Vurgu4">
    <w:name w:val="Colorful Grid Accent 4"/>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RenkliKlavuz-Vurgu5">
    <w:name w:val="Colorful Grid Accent 5"/>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RenkliKlavuz-Vurgu6">
    <w:name w:val="Colorful Grid Accent 6"/>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RenkliListe">
    <w:name w:val="Colorful List"/>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RenkliListe-Vurgu2">
    <w:name w:val="Colorful List Accent 2"/>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RenkliListe-Vurgu3">
    <w:name w:val="Colorful List Accent 3"/>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RenkliListe-Vurgu4">
    <w:name w:val="Colorful List Accent 4"/>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RenkliListe-Vurgu5">
    <w:name w:val="Colorful List Accent 5"/>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RenkliListe-Vurgu6">
    <w:name w:val="Colorful List Accent 6"/>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RenkliGlgeleme">
    <w:name w:val="Colorful Shading"/>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RenkliGlgeleme-Vurgu4">
    <w:name w:val="Colorful Shading Accent 4"/>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9915C8"/>
    <w:rPr>
      <w:sz w:val="22"/>
      <w:szCs w:val="16"/>
    </w:rPr>
  </w:style>
  <w:style w:type="paragraph" w:styleId="AklamaMetni">
    <w:name w:val="annotation text"/>
    <w:basedOn w:val="Normal"/>
    <w:link w:val="AklamaMetniChar"/>
    <w:uiPriority w:val="99"/>
    <w:semiHidden/>
    <w:unhideWhenUsed/>
    <w:rsid w:val="009915C8"/>
    <w:pPr>
      <w:spacing w:line="240" w:lineRule="auto"/>
    </w:pPr>
    <w:rPr>
      <w:szCs w:val="20"/>
    </w:rPr>
  </w:style>
  <w:style w:type="character" w:customStyle="1" w:styleId="AklamaMetniChar">
    <w:name w:val="Açıklama Metni Char"/>
    <w:basedOn w:val="VarsaylanParagrafYazTipi"/>
    <w:link w:val="AklamaMetni"/>
    <w:uiPriority w:val="99"/>
    <w:semiHidden/>
    <w:rsid w:val="009915C8"/>
    <w:rPr>
      <w:szCs w:val="20"/>
    </w:rPr>
  </w:style>
  <w:style w:type="paragraph" w:styleId="AklamaKonusu">
    <w:name w:val="annotation subject"/>
    <w:basedOn w:val="AklamaMetni"/>
    <w:next w:val="AklamaMetni"/>
    <w:link w:val="AklamaKonusuChar"/>
    <w:uiPriority w:val="99"/>
    <w:semiHidden/>
    <w:unhideWhenUsed/>
    <w:rsid w:val="009915C8"/>
    <w:rPr>
      <w:b/>
      <w:bCs/>
    </w:rPr>
  </w:style>
  <w:style w:type="character" w:customStyle="1" w:styleId="AklamaKonusuChar">
    <w:name w:val="Açıklama Konusu Char"/>
    <w:basedOn w:val="AklamaMetniChar"/>
    <w:link w:val="AklamaKonusu"/>
    <w:uiPriority w:val="99"/>
    <w:semiHidden/>
    <w:rsid w:val="009915C8"/>
    <w:rPr>
      <w:b/>
      <w:bCs/>
      <w:szCs w:val="20"/>
    </w:rPr>
  </w:style>
  <w:style w:type="table" w:styleId="KoyuListe">
    <w:name w:val="Dark List"/>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KoyuListe-Vurgu2">
    <w:name w:val="Dark List Accent 2"/>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KoyuListe-Vurgu3">
    <w:name w:val="Dark List Accent 3"/>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KoyuListe-Vurgu4">
    <w:name w:val="Dark List Accent 4"/>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KoyuListe-Vurgu5">
    <w:name w:val="Dark List Accent 5"/>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KoyuListe-Vurgu6">
    <w:name w:val="Dark List Accent 6"/>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Tarih">
    <w:name w:val="Date"/>
    <w:basedOn w:val="Normal"/>
    <w:next w:val="Normal"/>
    <w:link w:val="TarihChar"/>
    <w:uiPriority w:val="99"/>
    <w:semiHidden/>
    <w:unhideWhenUsed/>
    <w:rsid w:val="009915C8"/>
  </w:style>
  <w:style w:type="character" w:customStyle="1" w:styleId="TarihChar">
    <w:name w:val="Tarih Char"/>
    <w:basedOn w:val="VarsaylanParagrafYazTipi"/>
    <w:link w:val="Tarih"/>
    <w:uiPriority w:val="99"/>
    <w:semiHidden/>
    <w:rsid w:val="009915C8"/>
  </w:style>
  <w:style w:type="paragraph" w:styleId="BelgeBalantlar">
    <w:name w:val="Document Map"/>
    <w:basedOn w:val="Normal"/>
    <w:link w:val="BelgeBalantlarChar"/>
    <w:uiPriority w:val="99"/>
    <w:semiHidden/>
    <w:unhideWhenUsed/>
    <w:rsid w:val="009915C8"/>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9915C8"/>
    <w:rPr>
      <w:rFonts w:ascii="Segoe UI" w:hAnsi="Segoe UI" w:cs="Segoe UI"/>
      <w:szCs w:val="16"/>
    </w:rPr>
  </w:style>
  <w:style w:type="paragraph" w:styleId="E-postamzas">
    <w:name w:val="E-mail Signature"/>
    <w:basedOn w:val="Normal"/>
    <w:link w:val="E-postamzasChar"/>
    <w:uiPriority w:val="99"/>
    <w:semiHidden/>
    <w:unhideWhenUsed/>
    <w:rsid w:val="009915C8"/>
    <w:pPr>
      <w:spacing w:after="0" w:line="240" w:lineRule="auto"/>
    </w:pPr>
  </w:style>
  <w:style w:type="character" w:customStyle="1" w:styleId="E-postamzasChar">
    <w:name w:val="E-posta İmzası Char"/>
    <w:basedOn w:val="VarsaylanParagrafYazTipi"/>
    <w:link w:val="E-postamzas"/>
    <w:uiPriority w:val="99"/>
    <w:semiHidden/>
    <w:rsid w:val="009915C8"/>
  </w:style>
  <w:style w:type="character" w:styleId="Vurgu">
    <w:name w:val="Emphasis"/>
    <w:basedOn w:val="VarsaylanParagrafYazTipi"/>
    <w:uiPriority w:val="20"/>
    <w:semiHidden/>
    <w:unhideWhenUsed/>
    <w:qFormat/>
    <w:rsid w:val="009915C8"/>
    <w:rPr>
      <w:i/>
      <w:iCs/>
    </w:rPr>
  </w:style>
  <w:style w:type="character" w:styleId="SonnotBavurusu">
    <w:name w:val="endnote reference"/>
    <w:basedOn w:val="VarsaylanParagrafYazTipi"/>
    <w:uiPriority w:val="99"/>
    <w:semiHidden/>
    <w:unhideWhenUsed/>
    <w:rsid w:val="009915C8"/>
    <w:rPr>
      <w:vertAlign w:val="superscript"/>
    </w:rPr>
  </w:style>
  <w:style w:type="paragraph" w:styleId="SonnotMetni">
    <w:name w:val="endnote text"/>
    <w:basedOn w:val="Normal"/>
    <w:link w:val="SonnotMetniChar"/>
    <w:uiPriority w:val="99"/>
    <w:semiHidden/>
    <w:unhideWhenUsed/>
    <w:rsid w:val="009915C8"/>
    <w:pPr>
      <w:spacing w:after="0" w:line="240" w:lineRule="auto"/>
    </w:pPr>
    <w:rPr>
      <w:szCs w:val="20"/>
    </w:rPr>
  </w:style>
  <w:style w:type="character" w:customStyle="1" w:styleId="SonnotMetniChar">
    <w:name w:val="Sonnot Metni Char"/>
    <w:basedOn w:val="VarsaylanParagrafYazTipi"/>
    <w:link w:val="SonnotMetni"/>
    <w:uiPriority w:val="99"/>
    <w:semiHidden/>
    <w:rsid w:val="009915C8"/>
    <w:rPr>
      <w:szCs w:val="20"/>
    </w:rPr>
  </w:style>
  <w:style w:type="paragraph" w:styleId="MektupAdresi">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9915C8"/>
    <w:rPr>
      <w:color w:val="027E70" w:themeColor="followedHyperlink"/>
      <w:u w:val="single"/>
    </w:rPr>
  </w:style>
  <w:style w:type="character" w:styleId="DipnotBavurusu">
    <w:name w:val="footnote reference"/>
    <w:basedOn w:val="VarsaylanParagrafYazTipi"/>
    <w:uiPriority w:val="99"/>
    <w:semiHidden/>
    <w:unhideWhenUsed/>
    <w:rsid w:val="009915C8"/>
    <w:rPr>
      <w:vertAlign w:val="superscript"/>
    </w:rPr>
  </w:style>
  <w:style w:type="paragraph" w:styleId="DipnotMetni">
    <w:name w:val="footnote text"/>
    <w:basedOn w:val="Normal"/>
    <w:link w:val="DipnotMetniChar"/>
    <w:uiPriority w:val="99"/>
    <w:semiHidden/>
    <w:unhideWhenUsed/>
    <w:rsid w:val="009915C8"/>
    <w:pPr>
      <w:spacing w:after="0" w:line="240" w:lineRule="auto"/>
    </w:pPr>
    <w:rPr>
      <w:szCs w:val="20"/>
    </w:rPr>
  </w:style>
  <w:style w:type="character" w:customStyle="1" w:styleId="DipnotMetniChar">
    <w:name w:val="Dipnot Metni Char"/>
    <w:basedOn w:val="VarsaylanParagrafYazTipi"/>
    <w:link w:val="DipnotMetni"/>
    <w:uiPriority w:val="99"/>
    <w:semiHidden/>
    <w:rsid w:val="009915C8"/>
    <w:rPr>
      <w:szCs w:val="20"/>
    </w:rPr>
  </w:style>
  <w:style w:type="table" w:customStyle="1" w:styleId="KlavuzTablo1Ak1">
    <w:name w:val="Kılavuz Tablo 1 Açık1"/>
    <w:basedOn w:val="NormalTablo"/>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KlavuzTablo2-Vurgu21">
    <w:name w:val="Kılavuz Tablo 2 - Vurgu 21"/>
    <w:basedOn w:val="NormalTablo"/>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KlavuzTablo2-Vurgu31">
    <w:name w:val="Kılavuz Tablo 2 - Vurgu 31"/>
    <w:basedOn w:val="NormalTablo"/>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KlavuzTablo2-Vurgu41">
    <w:name w:val="Kılavuz Tablo 2 - Vurgu 41"/>
    <w:basedOn w:val="NormalTablo"/>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KlavuzTablo2-Vurgu51">
    <w:name w:val="Kılavuz Tablo 2 - Vurgu 51"/>
    <w:basedOn w:val="NormalTablo"/>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KlavuzTablo2-Vurgu61">
    <w:name w:val="Kılavuz Tablo 2 - Vurgu 61"/>
    <w:basedOn w:val="NormalTablo"/>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KlavuzTablo31">
    <w:name w:val="Kılavuz Tablo 31"/>
    <w:basedOn w:val="NormalTablo"/>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KlavuzTablo3-Vurgu21">
    <w:name w:val="Kılavuz Tablo 3 - Vurgu 21"/>
    <w:basedOn w:val="NormalTablo"/>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KlavuzTablo3-Vurgu31">
    <w:name w:val="Kılavuz Tablo 3 - Vurgu 31"/>
    <w:basedOn w:val="NormalTablo"/>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KlavuzTablo3-Vurgu41">
    <w:name w:val="Kılavuz Tablo 3 - Vurgu 41"/>
    <w:basedOn w:val="NormalTablo"/>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KlavuzTablo3-Vurgu51">
    <w:name w:val="Kılavuz Tablo 3 - Vurgu 51"/>
    <w:basedOn w:val="NormalTablo"/>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KlavuzTablo3-Vurgu61">
    <w:name w:val="Kılavuz Tablo 3 - Vurgu 61"/>
    <w:basedOn w:val="NormalTablo"/>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customStyle="1" w:styleId="KlavuzuTablo41">
    <w:name w:val="Kılavuzu Tablo 41"/>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KlavuzuTablo4-Vurgu21">
    <w:name w:val="Kılavuzu Tablo 4 - Vurgu 21"/>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KlavuzuTablo4-Vurgu31">
    <w:name w:val="Kılavuzu Tablo 4 - Vurgu 31"/>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KlavuzuTablo4-Vurgu41">
    <w:name w:val="Kılavuzu Tablo 4 - Vurgu 41"/>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KlavuzuTablo4-Vurgu51">
    <w:name w:val="Kılavuzu Tablo 4 - Vurgu 51"/>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KlavuzuTablo4-Vurgu61">
    <w:name w:val="Kılavuzu Tablo 4 - Vurgu 61"/>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KlavuzTablo5Koyu1">
    <w:name w:val="Kılavuz Tablo 5 Koyu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customStyle="1" w:styleId="KlavuzTablo5Koyu-Vurgu21">
    <w:name w:val="Kılavuz Tablo 5 Koyu - Vurgu 2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customStyle="1" w:styleId="KlavuzTablo5Koyu-Vurgu31">
    <w:name w:val="Kılavuz Tablo 5 Koyu - Vurgu 3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customStyle="1" w:styleId="KlavuzTablo5Koyu-Vurgu41">
    <w:name w:val="Kılavuz Tablo 5 Koyu - Vurgu 4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customStyle="1" w:styleId="KlavuzTablo5Koyu-Vurgu51">
    <w:name w:val="Kılavuz Tablo 5 Koyu - Vurgu 5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customStyle="1" w:styleId="KlavuzTablo5Koyu-Vurgu61">
    <w:name w:val="Kılavuz Tablo 5 Koyu - Vurgu 6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customStyle="1" w:styleId="KlavuzTablo6Renkli1">
    <w:name w:val="Kılavuz Tablo 6 Renkli1"/>
    <w:basedOn w:val="NormalTablo"/>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KlavuzTablo6-Renkli-Vurgu21">
    <w:name w:val="Kılavuz Tablo 6 - Renkli - Vurgu 21"/>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KlavuzTablo6-Renkli-Vurgu31">
    <w:name w:val="Kılavuz Tablo 6 - Renkli - Vurgu 31"/>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KlavuzTablo6-Renkli-Vurgu41">
    <w:name w:val="Kılavuz Tablo 6 - Renkli - Vurgu 41"/>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KlavuzTablo6-Renkli-Vurgu51">
    <w:name w:val="Kılavuz Tablo 6 - Renkli - Vurgu 51"/>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KlavuzTablo6Renkli-Vurgu61">
    <w:name w:val="Kılavuz Tablo 6 Renkli - Vurgu 61"/>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KlavuzTablo7Renkli1">
    <w:name w:val="Kılavuz Tablo 7 Renkli1"/>
    <w:basedOn w:val="NormalTablo"/>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KlavuzTablo7Renkli-Vurgu21">
    <w:name w:val="Kılavuz Tablo 7 Renkli - Vurgu 21"/>
    <w:basedOn w:val="NormalTablo"/>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KlavuzTablo7Renkli-Vurgu31">
    <w:name w:val="Kılavuz Tablo 7 Renkli - Vurgu 31"/>
    <w:basedOn w:val="NormalTablo"/>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KlavuzTablo7Renkli-Vurgu41">
    <w:name w:val="Kılavuz Tablo 7 Renkli - Vurgu 41"/>
    <w:basedOn w:val="NormalTablo"/>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KlavuzTablo7Renkli-Vurgu51">
    <w:name w:val="Kılavuz Tablo 7 Renkli - Vurgu 51"/>
    <w:basedOn w:val="NormalTablo"/>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KlavuzTablo7Renkli-Vurgu61">
    <w:name w:val="Kılavuz Tablo 7 Renkli - Vurgu 61"/>
    <w:basedOn w:val="NormalTablo"/>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stBilgi">
    <w:name w:val="header"/>
    <w:basedOn w:val="Normal"/>
    <w:link w:val="stBilgiChar"/>
    <w:uiPriority w:val="99"/>
    <w:rsid w:val="007014C5"/>
    <w:pPr>
      <w:spacing w:after="0" w:line="240" w:lineRule="auto"/>
    </w:pPr>
  </w:style>
  <w:style w:type="character" w:customStyle="1" w:styleId="stBilgiChar">
    <w:name w:val="Üst Bilgi Char"/>
    <w:basedOn w:val="VarsaylanParagrafYazTipi"/>
    <w:link w:val="stBilgi"/>
    <w:uiPriority w:val="99"/>
    <w:rsid w:val="007014C5"/>
  </w:style>
  <w:style w:type="character" w:customStyle="1" w:styleId="Balk4Char">
    <w:name w:val="Başlık 4 Char"/>
    <w:basedOn w:val="VarsaylanParagrafYazTipi"/>
    <w:link w:val="Balk4"/>
    <w:uiPriority w:val="9"/>
    <w:semiHidden/>
    <w:rsid w:val="00B16D26"/>
    <w:rPr>
      <w:rFonts w:asciiTheme="majorHAnsi" w:eastAsiaTheme="majorEastAsia" w:hAnsiTheme="majorHAnsi" w:cstheme="majorBidi"/>
      <w:i/>
      <w:iCs/>
      <w:color w:val="01544A" w:themeColor="accent1" w:themeShade="80"/>
    </w:rPr>
  </w:style>
  <w:style w:type="character" w:customStyle="1" w:styleId="Balk5Char">
    <w:name w:val="Başlık 5 Char"/>
    <w:basedOn w:val="VarsaylanParagrafYazTipi"/>
    <w:link w:val="Balk5"/>
    <w:uiPriority w:val="9"/>
    <w:semiHidden/>
    <w:rsid w:val="009915C8"/>
    <w:rPr>
      <w:rFonts w:asciiTheme="majorHAnsi" w:eastAsiaTheme="majorEastAsia" w:hAnsiTheme="majorHAnsi" w:cstheme="majorBidi"/>
      <w:color w:val="027E6F" w:themeColor="accent1" w:themeShade="BF"/>
    </w:rPr>
  </w:style>
  <w:style w:type="character" w:customStyle="1" w:styleId="Balk6Char">
    <w:name w:val="Başlık 6 Char"/>
    <w:basedOn w:val="VarsaylanParagrafYazTipi"/>
    <w:link w:val="Balk6"/>
    <w:uiPriority w:val="9"/>
    <w:semiHidden/>
    <w:rsid w:val="009915C8"/>
    <w:rPr>
      <w:rFonts w:asciiTheme="majorHAnsi" w:eastAsiaTheme="majorEastAsia" w:hAnsiTheme="majorHAnsi" w:cstheme="majorBidi"/>
      <w:color w:val="01534A" w:themeColor="accent1" w:themeShade="7F"/>
    </w:rPr>
  </w:style>
  <w:style w:type="character" w:customStyle="1" w:styleId="Balk7Char">
    <w:name w:val="Başlık 7 Char"/>
    <w:basedOn w:val="VarsaylanParagrafYazTipi"/>
    <w:link w:val="Balk7"/>
    <w:uiPriority w:val="9"/>
    <w:semiHidden/>
    <w:rsid w:val="009915C8"/>
    <w:rPr>
      <w:rFonts w:asciiTheme="majorHAnsi" w:eastAsiaTheme="majorEastAsia" w:hAnsiTheme="majorHAnsi" w:cstheme="majorBidi"/>
      <w:i/>
      <w:iCs/>
      <w:color w:val="01534A" w:themeColor="accent1" w:themeShade="7F"/>
    </w:rPr>
  </w:style>
  <w:style w:type="character" w:customStyle="1" w:styleId="Balk8Char">
    <w:name w:val="Başlık 8 Char"/>
    <w:basedOn w:val="VarsaylanParagrafYazTipi"/>
    <w:link w:val="Balk8"/>
    <w:uiPriority w:val="9"/>
    <w:semiHidden/>
    <w:rsid w:val="009915C8"/>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9915C8"/>
    <w:rPr>
      <w:rFonts w:asciiTheme="majorHAnsi" w:eastAsiaTheme="majorEastAsia" w:hAnsiTheme="majorHAnsi" w:cstheme="majorBidi"/>
      <w:i/>
      <w:iCs/>
      <w:color w:val="272727" w:themeColor="text1" w:themeTint="D8"/>
      <w:szCs w:val="21"/>
    </w:rPr>
  </w:style>
  <w:style w:type="character" w:styleId="HTMLKsaltmas">
    <w:name w:val="HTML Acronym"/>
    <w:basedOn w:val="VarsaylanParagrafYazTipi"/>
    <w:uiPriority w:val="99"/>
    <w:semiHidden/>
    <w:unhideWhenUsed/>
    <w:rsid w:val="009915C8"/>
  </w:style>
  <w:style w:type="paragraph" w:styleId="HTMLAdresi">
    <w:name w:val="HTML Address"/>
    <w:basedOn w:val="Normal"/>
    <w:link w:val="HTMLAdresiChar"/>
    <w:uiPriority w:val="99"/>
    <w:semiHidden/>
    <w:unhideWhenUsed/>
    <w:rsid w:val="009915C8"/>
    <w:pPr>
      <w:spacing w:after="0" w:line="240" w:lineRule="auto"/>
    </w:pPr>
    <w:rPr>
      <w:i/>
      <w:iCs/>
    </w:rPr>
  </w:style>
  <w:style w:type="character" w:customStyle="1" w:styleId="HTMLAdresiChar">
    <w:name w:val="HTML Adresi Char"/>
    <w:basedOn w:val="VarsaylanParagrafYazTipi"/>
    <w:link w:val="HTMLAdresi"/>
    <w:uiPriority w:val="99"/>
    <w:semiHidden/>
    <w:rsid w:val="009915C8"/>
    <w:rPr>
      <w:i/>
      <w:iCs/>
    </w:rPr>
  </w:style>
  <w:style w:type="character" w:styleId="HTMLCite">
    <w:name w:val="HTML Cite"/>
    <w:basedOn w:val="VarsaylanParagrafYazTipi"/>
    <w:uiPriority w:val="99"/>
    <w:semiHidden/>
    <w:unhideWhenUsed/>
    <w:rsid w:val="009915C8"/>
    <w:rPr>
      <w:i/>
      <w:iCs/>
    </w:rPr>
  </w:style>
  <w:style w:type="character" w:styleId="HTMLKodu">
    <w:name w:val="HTML Code"/>
    <w:basedOn w:val="VarsaylanParagrafYazTipi"/>
    <w:uiPriority w:val="99"/>
    <w:semiHidden/>
    <w:unhideWhenUsed/>
    <w:rsid w:val="009915C8"/>
    <w:rPr>
      <w:rFonts w:ascii="Consolas" w:hAnsi="Consolas"/>
      <w:sz w:val="22"/>
      <w:szCs w:val="20"/>
    </w:rPr>
  </w:style>
  <w:style w:type="character" w:styleId="HTMLTanm">
    <w:name w:val="HTML Definition"/>
    <w:basedOn w:val="VarsaylanParagrafYazTipi"/>
    <w:uiPriority w:val="99"/>
    <w:semiHidden/>
    <w:unhideWhenUsed/>
    <w:rsid w:val="009915C8"/>
    <w:rPr>
      <w:i/>
      <w:iCs/>
    </w:rPr>
  </w:style>
  <w:style w:type="character" w:styleId="HTMLKlavye">
    <w:name w:val="HTML Keyboard"/>
    <w:basedOn w:val="VarsaylanParagrafYazTipi"/>
    <w:uiPriority w:val="99"/>
    <w:semiHidden/>
    <w:unhideWhenUsed/>
    <w:rsid w:val="009915C8"/>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9915C8"/>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9915C8"/>
    <w:rPr>
      <w:rFonts w:ascii="Consolas" w:hAnsi="Consolas"/>
      <w:szCs w:val="20"/>
    </w:rPr>
  </w:style>
  <w:style w:type="character" w:styleId="HTMLrnek">
    <w:name w:val="HTML Sample"/>
    <w:basedOn w:val="VarsaylanParagrafYazTipi"/>
    <w:uiPriority w:val="99"/>
    <w:semiHidden/>
    <w:unhideWhenUsed/>
    <w:rsid w:val="009915C8"/>
    <w:rPr>
      <w:rFonts w:ascii="Consolas" w:hAnsi="Consolas"/>
      <w:sz w:val="24"/>
      <w:szCs w:val="24"/>
    </w:rPr>
  </w:style>
  <w:style w:type="character" w:styleId="HTMLDaktilo">
    <w:name w:val="HTML Typewriter"/>
    <w:basedOn w:val="VarsaylanParagrafYazTipi"/>
    <w:uiPriority w:val="99"/>
    <w:semiHidden/>
    <w:unhideWhenUsed/>
    <w:rsid w:val="009915C8"/>
    <w:rPr>
      <w:rFonts w:ascii="Consolas" w:hAnsi="Consolas"/>
      <w:sz w:val="22"/>
      <w:szCs w:val="20"/>
    </w:rPr>
  </w:style>
  <w:style w:type="character" w:styleId="HTMLDeiken">
    <w:name w:val="HTML Variable"/>
    <w:basedOn w:val="VarsaylanParagrafYazTipi"/>
    <w:uiPriority w:val="99"/>
    <w:semiHidden/>
    <w:unhideWhenUsed/>
    <w:rsid w:val="009915C8"/>
    <w:rPr>
      <w:i/>
      <w:iCs/>
    </w:rPr>
  </w:style>
  <w:style w:type="character" w:styleId="Kpr">
    <w:name w:val="Hyperlink"/>
    <w:basedOn w:val="VarsaylanParagrafYazTipi"/>
    <w:uiPriority w:val="99"/>
    <w:semiHidden/>
    <w:unhideWhenUsed/>
    <w:rsid w:val="009915C8"/>
    <w:rPr>
      <w:color w:val="4D4436" w:themeColor="hyperlink"/>
      <w:u w:val="single"/>
    </w:rPr>
  </w:style>
  <w:style w:type="paragraph" w:styleId="Dizin1">
    <w:name w:val="index 1"/>
    <w:basedOn w:val="Normal"/>
    <w:next w:val="Normal"/>
    <w:autoRedefine/>
    <w:uiPriority w:val="99"/>
    <w:semiHidden/>
    <w:unhideWhenUsed/>
    <w:rsid w:val="009915C8"/>
    <w:pPr>
      <w:spacing w:after="0" w:line="240" w:lineRule="auto"/>
      <w:ind w:left="220" w:hanging="220"/>
    </w:pPr>
  </w:style>
  <w:style w:type="paragraph" w:styleId="Dizin2">
    <w:name w:val="index 2"/>
    <w:basedOn w:val="Normal"/>
    <w:next w:val="Normal"/>
    <w:autoRedefine/>
    <w:uiPriority w:val="99"/>
    <w:semiHidden/>
    <w:unhideWhenUsed/>
    <w:rsid w:val="009915C8"/>
    <w:pPr>
      <w:spacing w:after="0" w:line="240" w:lineRule="auto"/>
      <w:ind w:left="440" w:hanging="220"/>
    </w:pPr>
  </w:style>
  <w:style w:type="paragraph" w:styleId="Dizin3">
    <w:name w:val="index 3"/>
    <w:basedOn w:val="Normal"/>
    <w:next w:val="Normal"/>
    <w:autoRedefine/>
    <w:uiPriority w:val="99"/>
    <w:semiHidden/>
    <w:unhideWhenUsed/>
    <w:rsid w:val="009915C8"/>
    <w:pPr>
      <w:spacing w:after="0" w:line="240" w:lineRule="auto"/>
      <w:ind w:left="660" w:hanging="220"/>
    </w:pPr>
  </w:style>
  <w:style w:type="paragraph" w:styleId="Dizin4">
    <w:name w:val="index 4"/>
    <w:basedOn w:val="Normal"/>
    <w:next w:val="Normal"/>
    <w:autoRedefine/>
    <w:uiPriority w:val="99"/>
    <w:semiHidden/>
    <w:unhideWhenUsed/>
    <w:rsid w:val="009915C8"/>
    <w:pPr>
      <w:spacing w:after="0" w:line="240" w:lineRule="auto"/>
      <w:ind w:left="880" w:hanging="220"/>
    </w:pPr>
  </w:style>
  <w:style w:type="paragraph" w:styleId="Dizin5">
    <w:name w:val="index 5"/>
    <w:basedOn w:val="Normal"/>
    <w:next w:val="Normal"/>
    <w:autoRedefine/>
    <w:uiPriority w:val="99"/>
    <w:semiHidden/>
    <w:unhideWhenUsed/>
    <w:rsid w:val="009915C8"/>
    <w:pPr>
      <w:spacing w:after="0" w:line="240" w:lineRule="auto"/>
      <w:ind w:left="1100" w:hanging="220"/>
    </w:pPr>
  </w:style>
  <w:style w:type="paragraph" w:styleId="Dizin6">
    <w:name w:val="index 6"/>
    <w:basedOn w:val="Normal"/>
    <w:next w:val="Normal"/>
    <w:autoRedefine/>
    <w:uiPriority w:val="99"/>
    <w:semiHidden/>
    <w:unhideWhenUsed/>
    <w:rsid w:val="009915C8"/>
    <w:pPr>
      <w:spacing w:after="0" w:line="240" w:lineRule="auto"/>
      <w:ind w:left="1320" w:hanging="220"/>
    </w:pPr>
  </w:style>
  <w:style w:type="paragraph" w:styleId="Dizin7">
    <w:name w:val="index 7"/>
    <w:basedOn w:val="Normal"/>
    <w:next w:val="Normal"/>
    <w:autoRedefine/>
    <w:uiPriority w:val="99"/>
    <w:semiHidden/>
    <w:unhideWhenUsed/>
    <w:rsid w:val="009915C8"/>
    <w:pPr>
      <w:spacing w:after="0" w:line="240" w:lineRule="auto"/>
      <w:ind w:left="1540" w:hanging="220"/>
    </w:pPr>
  </w:style>
  <w:style w:type="paragraph" w:styleId="Dizin8">
    <w:name w:val="index 8"/>
    <w:basedOn w:val="Normal"/>
    <w:next w:val="Normal"/>
    <w:autoRedefine/>
    <w:uiPriority w:val="99"/>
    <w:semiHidden/>
    <w:unhideWhenUsed/>
    <w:rsid w:val="009915C8"/>
    <w:pPr>
      <w:spacing w:after="0" w:line="240" w:lineRule="auto"/>
      <w:ind w:left="1760" w:hanging="220"/>
    </w:pPr>
  </w:style>
  <w:style w:type="paragraph" w:styleId="Dizin9">
    <w:name w:val="index 9"/>
    <w:basedOn w:val="Normal"/>
    <w:next w:val="Normal"/>
    <w:autoRedefine/>
    <w:uiPriority w:val="99"/>
    <w:semiHidden/>
    <w:unhideWhenUsed/>
    <w:rsid w:val="009915C8"/>
    <w:pPr>
      <w:spacing w:after="0" w:line="240" w:lineRule="auto"/>
      <w:ind w:left="1980" w:hanging="220"/>
    </w:pPr>
  </w:style>
  <w:style w:type="paragraph" w:styleId="DizinBal">
    <w:name w:val="index heading"/>
    <w:basedOn w:val="Normal"/>
    <w:next w:val="Dizin1"/>
    <w:uiPriority w:val="99"/>
    <w:semiHidden/>
    <w:unhideWhenUsed/>
    <w:rsid w:val="009915C8"/>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B16D26"/>
    <w:rPr>
      <w:i/>
      <w:iCs/>
      <w:color w:val="027E6F" w:themeColor="accent1" w:themeShade="BF"/>
    </w:rPr>
  </w:style>
  <w:style w:type="paragraph" w:styleId="GlAlnt">
    <w:name w:val="Intense Quote"/>
    <w:basedOn w:val="Normal"/>
    <w:next w:val="Normal"/>
    <w:link w:val="GlAlnt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GlAlntChar">
    <w:name w:val="Güçlü Alıntı Char"/>
    <w:basedOn w:val="VarsaylanParagrafYazTipi"/>
    <w:link w:val="GlAlnt"/>
    <w:uiPriority w:val="30"/>
    <w:semiHidden/>
    <w:rsid w:val="009915C8"/>
    <w:rPr>
      <w:i/>
      <w:iCs/>
      <w:color w:val="03A996" w:themeColor="accent1"/>
    </w:rPr>
  </w:style>
  <w:style w:type="character" w:styleId="GlBavuru">
    <w:name w:val="Intense Reference"/>
    <w:basedOn w:val="VarsaylanParagrafYazTipi"/>
    <w:uiPriority w:val="32"/>
    <w:semiHidden/>
    <w:unhideWhenUsed/>
    <w:qFormat/>
    <w:rsid w:val="009915C8"/>
    <w:rPr>
      <w:b/>
      <w:bCs/>
      <w:smallCaps/>
      <w:color w:val="03A996" w:themeColor="accent1"/>
      <w:spacing w:val="5"/>
    </w:rPr>
  </w:style>
  <w:style w:type="table" w:styleId="AkKlavuz">
    <w:name w:val="Light Grid"/>
    <w:basedOn w:val="NormalTablo"/>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AkKlavuz-Vurgu2">
    <w:name w:val="Light Grid Accent 2"/>
    <w:basedOn w:val="NormalTablo"/>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AkKlavuz-Vurgu3">
    <w:name w:val="Light Grid Accent 3"/>
    <w:basedOn w:val="NormalTablo"/>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AkKlavuz-Vurgu4">
    <w:name w:val="Light Grid Accent 4"/>
    <w:basedOn w:val="NormalTablo"/>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AkKlavuz-Vurgu5">
    <w:name w:val="Light Grid Accent 5"/>
    <w:basedOn w:val="NormalTablo"/>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AkKlavuz-Vurgu6">
    <w:name w:val="Light Grid Accent 6"/>
    <w:basedOn w:val="NormalTablo"/>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AkListe">
    <w:name w:val="Light List"/>
    <w:basedOn w:val="NormalTablo"/>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AkListe-Vurgu2">
    <w:name w:val="Light List Accent 2"/>
    <w:basedOn w:val="NormalTablo"/>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AkListe-Vurgu3">
    <w:name w:val="Light List Accent 3"/>
    <w:basedOn w:val="NormalTablo"/>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AkListe-Vurgu4">
    <w:name w:val="Light List Accent 4"/>
    <w:basedOn w:val="NormalTablo"/>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AkListe-Vurgu5">
    <w:name w:val="Light List Accent 5"/>
    <w:basedOn w:val="NormalTablo"/>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AkListe-Vurgu6">
    <w:name w:val="Light List Accent 6"/>
    <w:basedOn w:val="NormalTablo"/>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AkGlgeleme">
    <w:name w:val="Light Shading"/>
    <w:basedOn w:val="NormalTablo"/>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AkGlgeleme-Vurgu2">
    <w:name w:val="Light Shading Accent 2"/>
    <w:basedOn w:val="NormalTablo"/>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AkGlgeleme-Vurgu3">
    <w:name w:val="Light Shading Accent 3"/>
    <w:basedOn w:val="NormalTablo"/>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AkGlgeleme-Vurgu4">
    <w:name w:val="Light Shading Accent 4"/>
    <w:basedOn w:val="NormalTablo"/>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AkGlgeleme-Vurgu5">
    <w:name w:val="Light Shading Accent 5"/>
    <w:basedOn w:val="NormalTablo"/>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AkGlgeleme-Vurgu6">
    <w:name w:val="Light Shading Accent 6"/>
    <w:basedOn w:val="NormalTablo"/>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SatrNumaras">
    <w:name w:val="line number"/>
    <w:basedOn w:val="VarsaylanParagrafYazTipi"/>
    <w:uiPriority w:val="99"/>
    <w:semiHidden/>
    <w:unhideWhenUsed/>
    <w:rsid w:val="009915C8"/>
  </w:style>
  <w:style w:type="paragraph" w:styleId="Liste">
    <w:name w:val="List"/>
    <w:basedOn w:val="Normal"/>
    <w:uiPriority w:val="99"/>
    <w:semiHidden/>
    <w:unhideWhenUsed/>
    <w:rsid w:val="009915C8"/>
    <w:pPr>
      <w:ind w:left="360" w:hanging="360"/>
      <w:contextualSpacing/>
    </w:pPr>
  </w:style>
  <w:style w:type="paragraph" w:styleId="Liste2">
    <w:name w:val="List 2"/>
    <w:basedOn w:val="Normal"/>
    <w:uiPriority w:val="99"/>
    <w:semiHidden/>
    <w:unhideWhenUsed/>
    <w:rsid w:val="009915C8"/>
    <w:pPr>
      <w:ind w:left="720" w:hanging="360"/>
      <w:contextualSpacing/>
    </w:pPr>
  </w:style>
  <w:style w:type="paragraph" w:styleId="Liste3">
    <w:name w:val="List 3"/>
    <w:basedOn w:val="Normal"/>
    <w:uiPriority w:val="99"/>
    <w:semiHidden/>
    <w:unhideWhenUsed/>
    <w:rsid w:val="009915C8"/>
    <w:pPr>
      <w:ind w:left="1080" w:hanging="360"/>
      <w:contextualSpacing/>
    </w:pPr>
  </w:style>
  <w:style w:type="paragraph" w:styleId="Liste4">
    <w:name w:val="List 4"/>
    <w:basedOn w:val="Normal"/>
    <w:uiPriority w:val="99"/>
    <w:semiHidden/>
    <w:unhideWhenUsed/>
    <w:rsid w:val="009915C8"/>
    <w:pPr>
      <w:ind w:left="1440" w:hanging="360"/>
      <w:contextualSpacing/>
    </w:pPr>
  </w:style>
  <w:style w:type="paragraph" w:styleId="Liste5">
    <w:name w:val="List 5"/>
    <w:basedOn w:val="Normal"/>
    <w:uiPriority w:val="99"/>
    <w:semiHidden/>
    <w:unhideWhenUsed/>
    <w:rsid w:val="009915C8"/>
    <w:pPr>
      <w:ind w:left="1800" w:hanging="360"/>
      <w:contextualSpacing/>
    </w:pPr>
  </w:style>
  <w:style w:type="paragraph" w:styleId="ListeMaddemi2">
    <w:name w:val="List Bullet 2"/>
    <w:basedOn w:val="Normal"/>
    <w:uiPriority w:val="99"/>
    <w:semiHidden/>
    <w:unhideWhenUsed/>
    <w:rsid w:val="009915C8"/>
    <w:pPr>
      <w:numPr>
        <w:numId w:val="6"/>
      </w:numPr>
      <w:contextualSpacing/>
    </w:pPr>
  </w:style>
  <w:style w:type="paragraph" w:styleId="ListeMaddemi3">
    <w:name w:val="List Bullet 3"/>
    <w:basedOn w:val="Normal"/>
    <w:uiPriority w:val="99"/>
    <w:semiHidden/>
    <w:unhideWhenUsed/>
    <w:rsid w:val="009915C8"/>
    <w:pPr>
      <w:numPr>
        <w:numId w:val="7"/>
      </w:numPr>
      <w:contextualSpacing/>
    </w:pPr>
  </w:style>
  <w:style w:type="paragraph" w:styleId="ListeMaddemi4">
    <w:name w:val="List Bullet 4"/>
    <w:basedOn w:val="Normal"/>
    <w:uiPriority w:val="99"/>
    <w:semiHidden/>
    <w:unhideWhenUsed/>
    <w:rsid w:val="009915C8"/>
    <w:pPr>
      <w:numPr>
        <w:numId w:val="8"/>
      </w:numPr>
      <w:contextualSpacing/>
    </w:pPr>
  </w:style>
  <w:style w:type="paragraph" w:styleId="ListeMaddemi5">
    <w:name w:val="List Bullet 5"/>
    <w:basedOn w:val="Normal"/>
    <w:uiPriority w:val="99"/>
    <w:semiHidden/>
    <w:unhideWhenUsed/>
    <w:rsid w:val="009915C8"/>
    <w:pPr>
      <w:numPr>
        <w:numId w:val="9"/>
      </w:numPr>
      <w:contextualSpacing/>
    </w:pPr>
  </w:style>
  <w:style w:type="paragraph" w:styleId="ListeDevam">
    <w:name w:val="List Continue"/>
    <w:basedOn w:val="Normal"/>
    <w:uiPriority w:val="99"/>
    <w:semiHidden/>
    <w:unhideWhenUsed/>
    <w:rsid w:val="009915C8"/>
    <w:pPr>
      <w:spacing w:after="120"/>
      <w:ind w:left="360"/>
      <w:contextualSpacing/>
    </w:pPr>
  </w:style>
  <w:style w:type="paragraph" w:styleId="ListeDevam2">
    <w:name w:val="List Continue 2"/>
    <w:basedOn w:val="Normal"/>
    <w:uiPriority w:val="99"/>
    <w:semiHidden/>
    <w:unhideWhenUsed/>
    <w:rsid w:val="009915C8"/>
    <w:pPr>
      <w:spacing w:after="120"/>
      <w:ind w:left="720"/>
      <w:contextualSpacing/>
    </w:pPr>
  </w:style>
  <w:style w:type="paragraph" w:styleId="ListeDevam3">
    <w:name w:val="List Continue 3"/>
    <w:basedOn w:val="Normal"/>
    <w:uiPriority w:val="99"/>
    <w:semiHidden/>
    <w:unhideWhenUsed/>
    <w:rsid w:val="009915C8"/>
    <w:pPr>
      <w:spacing w:after="120"/>
      <w:ind w:left="1080"/>
      <w:contextualSpacing/>
    </w:pPr>
  </w:style>
  <w:style w:type="paragraph" w:styleId="ListeDevam4">
    <w:name w:val="List Continue 4"/>
    <w:basedOn w:val="Normal"/>
    <w:uiPriority w:val="99"/>
    <w:semiHidden/>
    <w:unhideWhenUsed/>
    <w:rsid w:val="009915C8"/>
    <w:pPr>
      <w:spacing w:after="120"/>
      <w:ind w:left="1440"/>
      <w:contextualSpacing/>
    </w:pPr>
  </w:style>
  <w:style w:type="paragraph" w:styleId="ListeDevam5">
    <w:name w:val="List Continue 5"/>
    <w:basedOn w:val="Normal"/>
    <w:uiPriority w:val="99"/>
    <w:semiHidden/>
    <w:unhideWhenUsed/>
    <w:rsid w:val="009915C8"/>
    <w:pPr>
      <w:spacing w:after="120"/>
      <w:ind w:left="1800"/>
      <w:contextualSpacing/>
    </w:pPr>
  </w:style>
  <w:style w:type="paragraph" w:styleId="ListeNumaras">
    <w:name w:val="List Number"/>
    <w:basedOn w:val="Normal"/>
    <w:uiPriority w:val="99"/>
    <w:semiHidden/>
    <w:unhideWhenUsed/>
    <w:rsid w:val="009915C8"/>
    <w:pPr>
      <w:numPr>
        <w:numId w:val="10"/>
      </w:numPr>
      <w:contextualSpacing/>
    </w:pPr>
  </w:style>
  <w:style w:type="paragraph" w:styleId="ListeNumaras2">
    <w:name w:val="List Number 2"/>
    <w:basedOn w:val="Normal"/>
    <w:uiPriority w:val="99"/>
    <w:semiHidden/>
    <w:unhideWhenUsed/>
    <w:rsid w:val="009915C8"/>
    <w:pPr>
      <w:numPr>
        <w:numId w:val="11"/>
      </w:numPr>
      <w:contextualSpacing/>
    </w:pPr>
  </w:style>
  <w:style w:type="paragraph" w:styleId="ListeNumaras3">
    <w:name w:val="List Number 3"/>
    <w:basedOn w:val="Normal"/>
    <w:uiPriority w:val="99"/>
    <w:semiHidden/>
    <w:unhideWhenUsed/>
    <w:rsid w:val="009915C8"/>
    <w:pPr>
      <w:numPr>
        <w:numId w:val="12"/>
      </w:numPr>
      <w:contextualSpacing/>
    </w:pPr>
  </w:style>
  <w:style w:type="paragraph" w:styleId="ListeNumaras4">
    <w:name w:val="List Number 4"/>
    <w:basedOn w:val="Normal"/>
    <w:uiPriority w:val="99"/>
    <w:semiHidden/>
    <w:unhideWhenUsed/>
    <w:rsid w:val="009915C8"/>
    <w:pPr>
      <w:numPr>
        <w:numId w:val="13"/>
      </w:numPr>
      <w:contextualSpacing/>
    </w:pPr>
  </w:style>
  <w:style w:type="paragraph" w:styleId="ListeNumaras5">
    <w:name w:val="List Number 5"/>
    <w:basedOn w:val="Normal"/>
    <w:uiPriority w:val="99"/>
    <w:semiHidden/>
    <w:unhideWhenUsed/>
    <w:rsid w:val="009915C8"/>
    <w:pPr>
      <w:numPr>
        <w:numId w:val="14"/>
      </w:numPr>
      <w:contextualSpacing/>
    </w:pPr>
  </w:style>
  <w:style w:type="paragraph" w:styleId="ListeParagraf">
    <w:name w:val="List Paragraph"/>
    <w:basedOn w:val="Normal"/>
    <w:uiPriority w:val="34"/>
    <w:unhideWhenUsed/>
    <w:qFormat/>
    <w:rsid w:val="009915C8"/>
    <w:pPr>
      <w:ind w:left="720"/>
      <w:contextualSpacing/>
    </w:pPr>
  </w:style>
  <w:style w:type="table" w:customStyle="1" w:styleId="ListeTablo1Ak1">
    <w:name w:val="Liste Tablo 1 Açık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1Ak-Vurgu21">
    <w:name w:val="Liste Tablo 1 Açık - Vurgu 2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1Ak-Vurgu31">
    <w:name w:val="Liste Tablo 1 Açık - Vurgu 3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1Ak-Vurgu41">
    <w:name w:val="Liste Tablo 1 Açık - Vurgu 4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1Ak-Vurgu51">
    <w:name w:val="Liste Tablo 1 Açık - Vurgu 5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1Ak-Vurgu61">
    <w:name w:val="Liste Tablo 1 Açık - Vurgu 6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21">
    <w:name w:val="Liste Tablo 21"/>
    <w:basedOn w:val="NormalTablo"/>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2-Vurgu21">
    <w:name w:val="Liste Tablo 2 - Vurgu 21"/>
    <w:basedOn w:val="NormalTablo"/>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2-Vurgu31">
    <w:name w:val="Liste Tablo 2 - Vurgu 31"/>
    <w:basedOn w:val="NormalTablo"/>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2-Vurgu41">
    <w:name w:val="Liste Tablo 2 - Vurgu 41"/>
    <w:basedOn w:val="NormalTablo"/>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2-Vurgu51">
    <w:name w:val="Liste Tablo 2 - Vurgu 51"/>
    <w:basedOn w:val="NormalTablo"/>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2-Vurgu61">
    <w:name w:val="Liste Tablo 2 - Vurgu 61"/>
    <w:basedOn w:val="NormalTablo"/>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31">
    <w:name w:val="Liste Tablo 31"/>
    <w:basedOn w:val="NormalTablo"/>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customStyle="1" w:styleId="ListeTablo3-Vurgu21">
    <w:name w:val="Liste Tablo 3 - Vurgu 21"/>
    <w:basedOn w:val="NormalTablo"/>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customStyle="1" w:styleId="ListeTablo3-Vurgu31">
    <w:name w:val="Liste Tablo 3 - Vurgu 31"/>
    <w:basedOn w:val="NormalTablo"/>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customStyle="1" w:styleId="ListeTablo3-Vurgu41">
    <w:name w:val="Liste Tablo 3 - Vurgu 41"/>
    <w:basedOn w:val="NormalTablo"/>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customStyle="1" w:styleId="ListeTablo3-Vurgu51">
    <w:name w:val="Liste Tablo 3 - Vurgu 51"/>
    <w:basedOn w:val="NormalTablo"/>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customStyle="1" w:styleId="ListeTablo3-Vurgu61">
    <w:name w:val="Liste Tablo 3 - Vurgu 61"/>
    <w:basedOn w:val="NormalTablo"/>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customStyle="1" w:styleId="ListeTablo41">
    <w:name w:val="Liste Tablo 41"/>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4-Vurgu21">
    <w:name w:val="Liste Tablo 4 - Vurgu 21"/>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4-Vurgu31">
    <w:name w:val="Liste Tablo 4 - Vurgu 31"/>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4-Vurgu41">
    <w:name w:val="Liste Tablo 4 - Vurgu 41"/>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4-Vurgu51">
    <w:name w:val="Liste Tablo 4 - Vurgu 51"/>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4-Vurgu61">
    <w:name w:val="Liste Tablo 4 - Vurgu 61"/>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5-Koyu1">
    <w:name w:val="Liste Tablo 5 - Koyu1"/>
    <w:basedOn w:val="NormalTablo"/>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6Renkli-Vurgu21">
    <w:name w:val="Liste Tablo 6 Renkli - Vurgu 21"/>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6Renkli-Vurgu31">
    <w:name w:val="Liste Tablo 6 Renkli - Vurgu 31"/>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6Renkli-Vurgu41">
    <w:name w:val="Liste Tablo 6 Renkli - Vurgu 41"/>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6Renkli-Vurgu51">
    <w:name w:val="Liste Tablo 6 Renkli - Vurgu 51"/>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6Renkli-Vurgu61">
    <w:name w:val="Liste Tablo 6 Renkli - Vurgu 61"/>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7Renkli1">
    <w:name w:val="Liste Tablo 7 Renkli1"/>
    <w:basedOn w:val="NormalTablo"/>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9915C8"/>
    <w:rPr>
      <w:rFonts w:ascii="Consolas" w:hAnsi="Consolas"/>
      <w:szCs w:val="20"/>
    </w:rPr>
  </w:style>
  <w:style w:type="table" w:styleId="OrtaKlavuz1">
    <w:name w:val="Medium Grid 1"/>
    <w:basedOn w:val="NormalTablo"/>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OrtaKlavuz1-Vurgu2">
    <w:name w:val="Medium Grid 1 Accent 2"/>
    <w:basedOn w:val="NormalTablo"/>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OrtaKlavuz1-Vurgu3">
    <w:name w:val="Medium Grid 1 Accent 3"/>
    <w:basedOn w:val="NormalTablo"/>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OrtaKlavuz1-Vurgu4">
    <w:name w:val="Medium Grid 1 Accent 4"/>
    <w:basedOn w:val="NormalTablo"/>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OrtaKlavuz1-Vurgu5">
    <w:name w:val="Medium Grid 1 Accent 5"/>
    <w:basedOn w:val="NormalTablo"/>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OrtaKlavuz1-Vurgu6">
    <w:name w:val="Medium Grid 1 Accent 6"/>
    <w:basedOn w:val="NormalTablo"/>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OrtaKlavuz2">
    <w:name w:val="Medium Grid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OrtaKlavuz3-Vurgu2">
    <w:name w:val="Medium Grid 3 Accent 2"/>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OrtaKlavuz3-Vurgu3">
    <w:name w:val="Medium Grid 3 Accent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OrtaKlavuz3-Vurgu4">
    <w:name w:val="Medium Grid 3 Accent 4"/>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OrtaKlavuz3-Vurgu5">
    <w:name w:val="Medium Grid 3 Accent 5"/>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OrtaKlavuz3-Vurgu6">
    <w:name w:val="Medium Grid 3 Accent 6"/>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OrtaListe1">
    <w:name w:val="Medium Lis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OrtaListe1-Vurgu2">
    <w:name w:val="Medium List 1 Accent 2"/>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OrtaListe1-Vurgu3">
    <w:name w:val="Medium List 1 Accent 3"/>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OrtaListe1-Vurgu4">
    <w:name w:val="Medium List 1 Accent 4"/>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OrtaListe1-Vurgu5">
    <w:name w:val="Medium List 1 Accent 5"/>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OrtaListe1-Vurgu6">
    <w:name w:val="Medium List 1 Accent 6"/>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OrtaListe2">
    <w:name w:val="Medium Lis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Girinti">
    <w:name w:val="Normal Indent"/>
    <w:basedOn w:val="Normal"/>
    <w:uiPriority w:val="99"/>
    <w:semiHidden/>
    <w:unhideWhenUsed/>
    <w:rsid w:val="009915C8"/>
    <w:pPr>
      <w:ind w:left="720"/>
    </w:pPr>
  </w:style>
  <w:style w:type="paragraph" w:styleId="NotBal">
    <w:name w:val="Note Heading"/>
    <w:basedOn w:val="Normal"/>
    <w:next w:val="Normal"/>
    <w:link w:val="NotBalChar"/>
    <w:uiPriority w:val="99"/>
    <w:semiHidden/>
    <w:unhideWhenUsed/>
    <w:rsid w:val="009915C8"/>
    <w:pPr>
      <w:spacing w:after="0" w:line="240" w:lineRule="auto"/>
    </w:pPr>
  </w:style>
  <w:style w:type="character" w:customStyle="1" w:styleId="NotBalChar">
    <w:name w:val="Not Başlığı Char"/>
    <w:basedOn w:val="VarsaylanParagrafYazTipi"/>
    <w:link w:val="NotBal"/>
    <w:uiPriority w:val="99"/>
    <w:semiHidden/>
    <w:rsid w:val="009915C8"/>
  </w:style>
  <w:style w:type="character" w:styleId="SayfaNumaras">
    <w:name w:val="page number"/>
    <w:basedOn w:val="VarsaylanParagrafYazTipi"/>
    <w:uiPriority w:val="99"/>
    <w:semiHidden/>
    <w:unhideWhenUsed/>
    <w:rsid w:val="009915C8"/>
  </w:style>
  <w:style w:type="table" w:customStyle="1" w:styleId="DzTablo11">
    <w:name w:val="Düz Tablo 11"/>
    <w:basedOn w:val="NormalTablo"/>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9915C8"/>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9915C8"/>
    <w:rPr>
      <w:rFonts w:ascii="Consolas" w:hAnsi="Consolas"/>
      <w:szCs w:val="21"/>
    </w:rPr>
  </w:style>
  <w:style w:type="paragraph" w:styleId="Selamlama">
    <w:name w:val="Salutation"/>
    <w:basedOn w:val="Normal"/>
    <w:next w:val="Normal"/>
    <w:link w:val="SelamlamaChar"/>
    <w:uiPriority w:val="99"/>
    <w:semiHidden/>
    <w:unhideWhenUsed/>
    <w:rsid w:val="009915C8"/>
  </w:style>
  <w:style w:type="character" w:customStyle="1" w:styleId="SelamlamaChar">
    <w:name w:val="Selamlama Char"/>
    <w:basedOn w:val="VarsaylanParagrafYazTipi"/>
    <w:link w:val="Selamlama"/>
    <w:uiPriority w:val="99"/>
    <w:semiHidden/>
    <w:rsid w:val="009915C8"/>
  </w:style>
  <w:style w:type="paragraph" w:styleId="mza">
    <w:name w:val="Signature"/>
    <w:basedOn w:val="Normal"/>
    <w:link w:val="mzaChar"/>
    <w:uiPriority w:val="99"/>
    <w:semiHidden/>
    <w:unhideWhenUsed/>
    <w:rsid w:val="009915C8"/>
    <w:pPr>
      <w:spacing w:after="0" w:line="240" w:lineRule="auto"/>
      <w:ind w:left="4320"/>
    </w:pPr>
  </w:style>
  <w:style w:type="character" w:customStyle="1" w:styleId="mzaChar">
    <w:name w:val="İmza Char"/>
    <w:basedOn w:val="VarsaylanParagrafYazTipi"/>
    <w:link w:val="mza"/>
    <w:uiPriority w:val="99"/>
    <w:semiHidden/>
    <w:rsid w:val="009915C8"/>
  </w:style>
  <w:style w:type="character" w:styleId="Gl">
    <w:name w:val="Strong"/>
    <w:basedOn w:val="VarsaylanParagrafYazTipi"/>
    <w:uiPriority w:val="22"/>
    <w:semiHidden/>
    <w:unhideWhenUsed/>
    <w:qFormat/>
    <w:rsid w:val="009915C8"/>
    <w:rPr>
      <w:b/>
      <w:bCs/>
    </w:rPr>
  </w:style>
  <w:style w:type="character" w:styleId="HafifVurgulama">
    <w:name w:val="Subtle Emphasis"/>
    <w:basedOn w:val="VarsaylanParagrafYazTipi"/>
    <w:uiPriority w:val="19"/>
    <w:semiHidden/>
    <w:unhideWhenUsed/>
    <w:qFormat/>
    <w:rsid w:val="009915C8"/>
    <w:rPr>
      <w:i/>
      <w:iCs/>
      <w:color w:val="404040" w:themeColor="text1" w:themeTint="BF"/>
    </w:rPr>
  </w:style>
  <w:style w:type="character" w:styleId="HafifBavuru">
    <w:name w:val="Subtle Reference"/>
    <w:basedOn w:val="VarsaylanParagrafYazTipi"/>
    <w:uiPriority w:val="31"/>
    <w:semiHidden/>
    <w:unhideWhenUsed/>
    <w:qFormat/>
    <w:rsid w:val="009915C8"/>
    <w:rPr>
      <w:smallCaps/>
      <w:color w:val="5A5A5A" w:themeColor="text1" w:themeTint="A5"/>
    </w:rPr>
  </w:style>
  <w:style w:type="table" w:styleId="Tablo3Befektler1">
    <w:name w:val="Table 3D effects 1"/>
    <w:basedOn w:val="NormalTablo"/>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oKlavuzuAk1">
    <w:name w:val="Tablo Kılavuzu Açık1"/>
    <w:basedOn w:val="NormalTablo"/>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9915C8"/>
    <w:pPr>
      <w:spacing w:after="0"/>
      <w:ind w:left="220" w:hanging="220"/>
    </w:pPr>
  </w:style>
  <w:style w:type="paragraph" w:styleId="ekillerTablosu">
    <w:name w:val="table of figures"/>
    <w:basedOn w:val="Normal"/>
    <w:next w:val="Normal"/>
    <w:uiPriority w:val="99"/>
    <w:semiHidden/>
    <w:unhideWhenUsed/>
    <w:rsid w:val="009915C8"/>
    <w:pPr>
      <w:spacing w:after="0"/>
    </w:pPr>
  </w:style>
  <w:style w:type="table" w:styleId="TabloProfesyonel">
    <w:name w:val="Table Professional"/>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9915C8"/>
    <w:pPr>
      <w:spacing w:after="100"/>
    </w:pPr>
  </w:style>
  <w:style w:type="paragraph" w:styleId="T2">
    <w:name w:val="toc 2"/>
    <w:basedOn w:val="Normal"/>
    <w:next w:val="Normal"/>
    <w:autoRedefine/>
    <w:uiPriority w:val="39"/>
    <w:semiHidden/>
    <w:unhideWhenUsed/>
    <w:rsid w:val="009915C8"/>
    <w:pPr>
      <w:spacing w:after="100"/>
      <w:ind w:left="220"/>
    </w:pPr>
  </w:style>
  <w:style w:type="paragraph" w:styleId="T3">
    <w:name w:val="toc 3"/>
    <w:basedOn w:val="Normal"/>
    <w:next w:val="Normal"/>
    <w:autoRedefine/>
    <w:uiPriority w:val="39"/>
    <w:semiHidden/>
    <w:unhideWhenUsed/>
    <w:rsid w:val="009915C8"/>
    <w:pPr>
      <w:spacing w:after="100"/>
      <w:ind w:left="440"/>
    </w:pPr>
  </w:style>
  <w:style w:type="paragraph" w:styleId="T4">
    <w:name w:val="toc 4"/>
    <w:basedOn w:val="Normal"/>
    <w:next w:val="Normal"/>
    <w:autoRedefine/>
    <w:uiPriority w:val="39"/>
    <w:semiHidden/>
    <w:unhideWhenUsed/>
    <w:rsid w:val="009915C8"/>
    <w:pPr>
      <w:spacing w:after="100"/>
      <w:ind w:left="660"/>
    </w:pPr>
  </w:style>
  <w:style w:type="paragraph" w:styleId="T5">
    <w:name w:val="toc 5"/>
    <w:basedOn w:val="Normal"/>
    <w:next w:val="Normal"/>
    <w:autoRedefine/>
    <w:uiPriority w:val="39"/>
    <w:semiHidden/>
    <w:unhideWhenUsed/>
    <w:rsid w:val="009915C8"/>
    <w:pPr>
      <w:spacing w:after="100"/>
      <w:ind w:left="880"/>
    </w:pPr>
  </w:style>
  <w:style w:type="paragraph" w:styleId="T6">
    <w:name w:val="toc 6"/>
    <w:basedOn w:val="Normal"/>
    <w:next w:val="Normal"/>
    <w:autoRedefine/>
    <w:uiPriority w:val="39"/>
    <w:semiHidden/>
    <w:unhideWhenUsed/>
    <w:rsid w:val="009915C8"/>
    <w:pPr>
      <w:spacing w:after="100"/>
      <w:ind w:left="1100"/>
    </w:pPr>
  </w:style>
  <w:style w:type="paragraph" w:styleId="T7">
    <w:name w:val="toc 7"/>
    <w:basedOn w:val="Normal"/>
    <w:next w:val="Normal"/>
    <w:autoRedefine/>
    <w:uiPriority w:val="39"/>
    <w:semiHidden/>
    <w:unhideWhenUsed/>
    <w:rsid w:val="009915C8"/>
    <w:pPr>
      <w:spacing w:after="100"/>
      <w:ind w:left="1320"/>
    </w:pPr>
  </w:style>
  <w:style w:type="paragraph" w:styleId="T8">
    <w:name w:val="toc 8"/>
    <w:basedOn w:val="Normal"/>
    <w:next w:val="Normal"/>
    <w:autoRedefine/>
    <w:uiPriority w:val="39"/>
    <w:semiHidden/>
    <w:unhideWhenUsed/>
    <w:rsid w:val="009915C8"/>
    <w:pPr>
      <w:spacing w:after="100"/>
      <w:ind w:left="1540"/>
    </w:pPr>
  </w:style>
  <w:style w:type="paragraph" w:styleId="T9">
    <w:name w:val="toc 9"/>
    <w:basedOn w:val="Normal"/>
    <w:next w:val="Normal"/>
    <w:autoRedefine/>
    <w:uiPriority w:val="39"/>
    <w:semiHidden/>
    <w:unhideWhenUsed/>
    <w:rsid w:val="009915C8"/>
    <w:pPr>
      <w:spacing w:after="100"/>
      <w:ind w:left="1760"/>
    </w:pPr>
  </w:style>
  <w:style w:type="paragraph" w:styleId="TBal">
    <w:name w:val="TOC Heading"/>
    <w:basedOn w:val="Balk1"/>
    <w:next w:val="Normal"/>
    <w:uiPriority w:val="39"/>
    <w:semiHidden/>
    <w:unhideWhenUsed/>
    <w:qFormat/>
    <w:rsid w:val="009915C8"/>
    <w:pPr>
      <w:spacing w:before="240" w:line="288" w:lineRule="auto"/>
      <w:outlineLvl w:val="9"/>
    </w:pPr>
    <w:rPr>
      <w:b w:val="0"/>
      <w:bCs w:val="0"/>
      <w:sz w:val="32"/>
      <w:szCs w:val="32"/>
    </w:rPr>
  </w:style>
  <w:style w:type="paragraph" w:customStyle="1" w:styleId="letiimBilgileri">
    <w:name w:val="İletişim Bilgileri"/>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012">
      <w:bodyDiv w:val="1"/>
      <w:marLeft w:val="0"/>
      <w:marRight w:val="0"/>
      <w:marTop w:val="0"/>
      <w:marBottom w:val="0"/>
      <w:divBdr>
        <w:top w:val="none" w:sz="0" w:space="0" w:color="auto"/>
        <w:left w:val="none" w:sz="0" w:space="0" w:color="auto"/>
        <w:bottom w:val="none" w:sz="0" w:space="0" w:color="auto"/>
        <w:right w:val="none" w:sz="0" w:space="0" w:color="auto"/>
      </w:divBdr>
    </w:div>
    <w:div w:id="156894591">
      <w:bodyDiv w:val="1"/>
      <w:marLeft w:val="0"/>
      <w:marRight w:val="0"/>
      <w:marTop w:val="0"/>
      <w:marBottom w:val="0"/>
      <w:divBdr>
        <w:top w:val="none" w:sz="0" w:space="0" w:color="auto"/>
        <w:left w:val="none" w:sz="0" w:space="0" w:color="auto"/>
        <w:bottom w:val="none" w:sz="0" w:space="0" w:color="auto"/>
        <w:right w:val="none" w:sz="0" w:space="0" w:color="auto"/>
      </w:divBdr>
    </w:div>
    <w:div w:id="686637717">
      <w:bodyDiv w:val="1"/>
      <w:marLeft w:val="0"/>
      <w:marRight w:val="0"/>
      <w:marTop w:val="0"/>
      <w:marBottom w:val="0"/>
      <w:divBdr>
        <w:top w:val="none" w:sz="0" w:space="0" w:color="auto"/>
        <w:left w:val="none" w:sz="0" w:space="0" w:color="auto"/>
        <w:bottom w:val="none" w:sz="0" w:space="0" w:color="auto"/>
        <w:right w:val="none" w:sz="0" w:space="0" w:color="auto"/>
      </w:divBdr>
    </w:div>
    <w:div w:id="836919328">
      <w:bodyDiv w:val="1"/>
      <w:marLeft w:val="0"/>
      <w:marRight w:val="0"/>
      <w:marTop w:val="0"/>
      <w:marBottom w:val="0"/>
      <w:divBdr>
        <w:top w:val="none" w:sz="0" w:space="0" w:color="auto"/>
        <w:left w:val="none" w:sz="0" w:space="0" w:color="auto"/>
        <w:bottom w:val="none" w:sz="0" w:space="0" w:color="auto"/>
        <w:right w:val="none" w:sz="0" w:space="0" w:color="auto"/>
      </w:divBdr>
    </w:div>
    <w:div w:id="1452555838">
      <w:bodyDiv w:val="1"/>
      <w:marLeft w:val="0"/>
      <w:marRight w:val="0"/>
      <w:marTop w:val="0"/>
      <w:marBottom w:val="0"/>
      <w:divBdr>
        <w:top w:val="none" w:sz="0" w:space="0" w:color="auto"/>
        <w:left w:val="none" w:sz="0" w:space="0" w:color="auto"/>
        <w:bottom w:val="none" w:sz="0" w:space="0" w:color="auto"/>
        <w:right w:val="none" w:sz="0" w:space="0" w:color="auto"/>
      </w:divBdr>
    </w:div>
    <w:div w:id="1780442671">
      <w:bodyDiv w:val="1"/>
      <w:marLeft w:val="0"/>
      <w:marRight w:val="0"/>
      <w:marTop w:val="0"/>
      <w:marBottom w:val="0"/>
      <w:divBdr>
        <w:top w:val="none" w:sz="0" w:space="0" w:color="auto"/>
        <w:left w:val="none" w:sz="0" w:space="0" w:color="auto"/>
        <w:bottom w:val="none" w:sz="0" w:space="0" w:color="auto"/>
        <w:right w:val="none" w:sz="0" w:space="0" w:color="auto"/>
      </w:divBdr>
    </w:div>
    <w:div w:id="1953896359">
      <w:bodyDiv w:val="1"/>
      <w:marLeft w:val="0"/>
      <w:marRight w:val="0"/>
      <w:marTop w:val="0"/>
      <w:marBottom w:val="0"/>
      <w:divBdr>
        <w:top w:val="none" w:sz="0" w:space="0" w:color="auto"/>
        <w:left w:val="none" w:sz="0" w:space="0" w:color="auto"/>
        <w:bottom w:val="none" w:sz="0" w:space="0" w:color="auto"/>
        <w:right w:val="none" w:sz="0" w:space="0" w:color="auto"/>
      </w:divBdr>
    </w:div>
    <w:div w:id="19840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B\Downloads\tf0291189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C47224D502455090DE5AD3CFBA75EF"/>
        <w:category>
          <w:name w:val="Genel"/>
          <w:gallery w:val="placeholder"/>
        </w:category>
        <w:types>
          <w:type w:val="bbPlcHdr"/>
        </w:types>
        <w:behaviors>
          <w:behavior w:val="content"/>
        </w:behaviors>
        <w:guid w:val="{B54C4D1A-611D-4EE1-8FD4-6051A5311D82}"/>
      </w:docPartPr>
      <w:docPartBody>
        <w:p w:rsidR="001D4FD5" w:rsidRDefault="00F26105" w:rsidP="00F26105">
          <w:pPr>
            <w:pStyle w:val="17C47224D502455090DE5AD3CFBA75EF"/>
          </w:pPr>
          <w:r>
            <w:rPr>
              <w:lang w:bidi="tr-TR"/>
            </w:rPr>
            <w:t>Şirket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Franklin Gothic Medium Cond">
    <w:panose1 w:val="020B06060304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anklin Gothic Demi Cond">
    <w:panose1 w:val="020B07060304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AB"/>
    <w:rsid w:val="001127E3"/>
    <w:rsid w:val="001D4FD5"/>
    <w:rsid w:val="0041772C"/>
    <w:rsid w:val="00491A06"/>
    <w:rsid w:val="004E03AB"/>
    <w:rsid w:val="005E2430"/>
    <w:rsid w:val="00656EF5"/>
    <w:rsid w:val="00781224"/>
    <w:rsid w:val="009B1664"/>
    <w:rsid w:val="00B82D20"/>
    <w:rsid w:val="00F26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5139944E6B04740B5CD3D217A24A8F2">
    <w:name w:val="B5139944E6B04740B5CD3D217A24A8F2"/>
  </w:style>
  <w:style w:type="paragraph" w:customStyle="1" w:styleId="0D0BA6192C804870BC59DFCB511B5D1F">
    <w:name w:val="0D0BA6192C804870BC59DFCB511B5D1F"/>
  </w:style>
  <w:style w:type="paragraph" w:customStyle="1" w:styleId="E73FEE1E0A064ABC9DA030CA229AF38C">
    <w:name w:val="E73FEE1E0A064ABC9DA030CA229AF38C"/>
  </w:style>
  <w:style w:type="paragraph" w:styleId="ListeMaddemi">
    <w:name w:val="List Bullet"/>
    <w:basedOn w:val="Normal"/>
    <w:uiPriority w:val="1"/>
    <w:pPr>
      <w:numPr>
        <w:numId w:val="1"/>
      </w:numPr>
      <w:spacing w:line="288" w:lineRule="auto"/>
    </w:pPr>
    <w:rPr>
      <w:rFonts w:eastAsiaTheme="minorHAnsi"/>
      <w:color w:val="50637D" w:themeColor="text2" w:themeTint="E6"/>
      <w:lang w:eastAsia="ja-JP"/>
    </w:rPr>
  </w:style>
  <w:style w:type="paragraph" w:customStyle="1" w:styleId="F1CD15EBA7EF49C6A0BEB2928AE267B4">
    <w:name w:val="F1CD15EBA7EF49C6A0BEB2928AE267B4"/>
  </w:style>
  <w:style w:type="character" w:styleId="YerTutucuMetni">
    <w:name w:val="Placeholder Text"/>
    <w:basedOn w:val="VarsaylanParagrafYazTipi"/>
    <w:uiPriority w:val="99"/>
    <w:semiHidden/>
    <w:rPr>
      <w:color w:val="808080"/>
    </w:rPr>
  </w:style>
  <w:style w:type="paragraph" w:customStyle="1" w:styleId="3DFC620466224719AF9205CC737DDF40">
    <w:name w:val="3DFC620466224719AF9205CC737DDF40"/>
  </w:style>
  <w:style w:type="paragraph" w:customStyle="1" w:styleId="4CD9884C58A34EEFA6DFA6942443FE2A">
    <w:name w:val="4CD9884C58A34EEFA6DFA6942443FE2A"/>
  </w:style>
  <w:style w:type="paragraph" w:customStyle="1" w:styleId="9CED947FEA7D45CB91D5EAE004A5F387">
    <w:name w:val="9CED947FEA7D45CB91D5EAE004A5F387"/>
  </w:style>
  <w:style w:type="paragraph" w:customStyle="1" w:styleId="7E4D8EF96AD9403DB29838C434BD2673">
    <w:name w:val="7E4D8EF96AD9403DB29838C434BD2673"/>
  </w:style>
  <w:style w:type="paragraph" w:customStyle="1" w:styleId="041D7F2368324835BB2F736C3FA92834">
    <w:name w:val="041D7F2368324835BB2F736C3FA92834"/>
  </w:style>
  <w:style w:type="paragraph" w:customStyle="1" w:styleId="540FE57520EA4C9A998A750C6C1AA9F5">
    <w:name w:val="540FE57520EA4C9A998A750C6C1AA9F5"/>
  </w:style>
  <w:style w:type="paragraph" w:customStyle="1" w:styleId="40DB09FF4C1B497C9A3F748A046FDA4F">
    <w:name w:val="40DB09FF4C1B497C9A3F748A046FDA4F"/>
  </w:style>
  <w:style w:type="paragraph" w:customStyle="1" w:styleId="458D3272079540F2972B9A1768BA03FF">
    <w:name w:val="458D3272079540F2972B9A1768BA03FF"/>
  </w:style>
  <w:style w:type="paragraph" w:customStyle="1" w:styleId="F4FDE9B3991049BDADB3E5A4441F04FF">
    <w:name w:val="F4FDE9B3991049BDADB3E5A4441F04FF"/>
  </w:style>
  <w:style w:type="paragraph" w:customStyle="1" w:styleId="0F882391E7E64032BDB6BB0356CC8410">
    <w:name w:val="0F882391E7E64032BDB6BB0356CC8410"/>
  </w:style>
  <w:style w:type="paragraph" w:customStyle="1" w:styleId="2C94CEA9FED34DB0B713591480D434C1">
    <w:name w:val="2C94CEA9FED34DB0B713591480D434C1"/>
  </w:style>
  <w:style w:type="paragraph" w:customStyle="1" w:styleId="302255F47E6C4389BEF82A03D134C8E2">
    <w:name w:val="302255F47E6C4389BEF82A03D134C8E2"/>
  </w:style>
  <w:style w:type="paragraph" w:customStyle="1" w:styleId="6F9DF9C3AB714D5E8DBE993E99041646">
    <w:name w:val="6F9DF9C3AB714D5E8DBE993E99041646"/>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44546A" w:themeColor="text2"/>
      <w:sz w:val="24"/>
      <w:lang w:eastAsia="ja-JP"/>
    </w:rPr>
  </w:style>
  <w:style w:type="paragraph" w:customStyle="1" w:styleId="59AA8D999BAC4367A76D09ED1EFBA7FE">
    <w:name w:val="59AA8D999BAC4367A76D09ED1EFBA7FE"/>
  </w:style>
  <w:style w:type="paragraph" w:customStyle="1" w:styleId="B4F32C7C879C42A797A56BA5C577F96D">
    <w:name w:val="B4F32C7C879C42A797A56BA5C577F96D"/>
  </w:style>
  <w:style w:type="paragraph" w:customStyle="1" w:styleId="BF2D069971454BF8A653A04667240753">
    <w:name w:val="BF2D069971454BF8A653A04667240753"/>
  </w:style>
  <w:style w:type="paragraph" w:customStyle="1" w:styleId="4F3CBAF4D2AD40A7825E53EB88D1C775">
    <w:name w:val="4F3CBAF4D2AD40A7825E53EB88D1C775"/>
  </w:style>
  <w:style w:type="paragraph" w:customStyle="1" w:styleId="F9E495DFA20E426E989C8EB4B50B5096">
    <w:name w:val="F9E495DFA20E426E989C8EB4B50B5096"/>
  </w:style>
  <w:style w:type="paragraph" w:customStyle="1" w:styleId="6FF6498E408C42CA8FB0A804123BF25E">
    <w:name w:val="6FF6498E408C42CA8FB0A804123BF25E"/>
  </w:style>
  <w:style w:type="paragraph" w:customStyle="1" w:styleId="314535E5F54F434E9887DD3A468C8E87">
    <w:name w:val="314535E5F54F434E9887DD3A468C8E87"/>
  </w:style>
  <w:style w:type="paragraph" w:customStyle="1" w:styleId="8D66C41481354BFA940837D8C2E8C5EA">
    <w:name w:val="8D66C41481354BFA940837D8C2E8C5EA"/>
  </w:style>
  <w:style w:type="paragraph" w:customStyle="1" w:styleId="FF85EADBCE244F098DB475FB848E8B84">
    <w:name w:val="FF85EADBCE244F098DB475FB848E8B84"/>
  </w:style>
  <w:style w:type="paragraph" w:customStyle="1" w:styleId="92D6B0A2BCC549CCAE4C3C99CD92DB9F">
    <w:name w:val="92D6B0A2BCC549CCAE4C3C99CD92DB9F"/>
  </w:style>
  <w:style w:type="paragraph" w:customStyle="1" w:styleId="429B326294BA4E09A6F3D7C0B029703B">
    <w:name w:val="429B326294BA4E09A6F3D7C0B029703B"/>
  </w:style>
  <w:style w:type="paragraph" w:customStyle="1" w:styleId="2566966E152D407DABF99DDF46063B9E">
    <w:name w:val="2566966E152D407DABF99DDF46063B9E"/>
  </w:style>
  <w:style w:type="paragraph" w:customStyle="1" w:styleId="17C47224D502455090DE5AD3CFBA75EF">
    <w:name w:val="17C47224D502455090DE5AD3CFBA75EF"/>
    <w:rsid w:val="00F261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2.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3A203-2A21-4C04-ACB1-4635A1CD0569}">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tf02911897</Template>
  <TotalTime>0</TotalTime>
  <Pages>3</Pages>
  <Words>818</Words>
  <Characters>4667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keywords>sınır koyma veli broşürü</cp:keywords>
  <cp:lastModifiedBy>Lenovo</cp:lastModifiedBy>
  <cp:revision>2</cp:revision>
  <dcterms:created xsi:type="dcterms:W3CDTF">2024-09-18T07:49:00Z</dcterms:created>
  <dcterms:modified xsi:type="dcterms:W3CDTF">2024-09-18T07:49:00Z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